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521"/>
        <w:gridCol w:w="2156"/>
      </w:tblGrid>
      <w:tr w:rsidR="00C95EFB" w:rsidTr="007C10D2">
        <w:trPr>
          <w:jc w:val="center"/>
        </w:trPr>
        <w:tc>
          <w:tcPr>
            <w:tcW w:w="562" w:type="dxa"/>
            <w:vAlign w:val="center"/>
          </w:tcPr>
          <w:p w:rsidR="00543340" w:rsidRPr="008307B9" w:rsidRDefault="00543340" w:rsidP="00B833D2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1701" w:type="dxa"/>
            <w:vAlign w:val="center"/>
          </w:tcPr>
          <w:p w:rsidR="00543340" w:rsidRPr="008307B9" w:rsidRDefault="00543340" w:rsidP="001E1141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6521" w:type="dxa"/>
            <w:vAlign w:val="center"/>
          </w:tcPr>
          <w:p w:rsidR="00543340" w:rsidRPr="008307B9" w:rsidRDefault="00543340" w:rsidP="001E1141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2156" w:type="dxa"/>
          </w:tcPr>
          <w:p w:rsidR="001E1141" w:rsidRPr="008307B9" w:rsidRDefault="00543340" w:rsidP="005D0DA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HİZMETİN </w:t>
            </w:r>
            <w:r w:rsidR="00956542">
              <w:rPr>
                <w:b/>
                <w:sz w:val="20"/>
                <w:szCs w:val="20"/>
              </w:rPr>
              <w:t>T</w:t>
            </w:r>
            <w:r w:rsidRPr="008307B9">
              <w:rPr>
                <w:b/>
                <w:sz w:val="20"/>
                <w:szCs w:val="20"/>
              </w:rPr>
              <w:t>AMAMLANMA</w:t>
            </w:r>
          </w:p>
          <w:p w:rsidR="00543340" w:rsidRPr="008307B9" w:rsidRDefault="00543340" w:rsidP="005D0DAF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SÜRESİ (EN GEÇ)</w:t>
            </w:r>
          </w:p>
        </w:tc>
      </w:tr>
      <w:tr w:rsidR="00C95EFB" w:rsidTr="007C10D2">
        <w:trPr>
          <w:jc w:val="center"/>
        </w:trPr>
        <w:tc>
          <w:tcPr>
            <w:tcW w:w="562" w:type="dxa"/>
            <w:vAlign w:val="center"/>
          </w:tcPr>
          <w:p w:rsidR="00543340" w:rsidRDefault="00543340" w:rsidP="0033708C">
            <w:r>
              <w:t>01</w:t>
            </w:r>
          </w:p>
        </w:tc>
        <w:tc>
          <w:tcPr>
            <w:tcW w:w="1701" w:type="dxa"/>
            <w:vAlign w:val="center"/>
          </w:tcPr>
          <w:p w:rsidR="00543340" w:rsidRPr="001E1141" w:rsidRDefault="00543340" w:rsidP="0033708C">
            <w:pPr>
              <w:rPr>
                <w:b/>
                <w:sz w:val="20"/>
                <w:szCs w:val="20"/>
              </w:rPr>
            </w:pPr>
            <w:proofErr w:type="gramStart"/>
            <w:r w:rsidRPr="001E1141">
              <w:rPr>
                <w:b/>
                <w:sz w:val="20"/>
                <w:szCs w:val="20"/>
              </w:rPr>
              <w:t>GIDA  YARDIMI</w:t>
            </w:r>
            <w:proofErr w:type="gramEnd"/>
          </w:p>
        </w:tc>
        <w:tc>
          <w:tcPr>
            <w:tcW w:w="6521" w:type="dxa"/>
          </w:tcPr>
          <w:p w:rsidR="00543340" w:rsidRPr="006C2B9E" w:rsidRDefault="00AC3398" w:rsidP="00AC3398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AC3398" w:rsidRPr="006C2B9E" w:rsidRDefault="00AC3398" w:rsidP="00AC3398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962620" w:rsidRDefault="00AC3398" w:rsidP="00AC3398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 xml:space="preserve">İlk </w:t>
            </w:r>
            <w:r w:rsidR="006C2B9E" w:rsidRPr="006C2B9E"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 w:rsidR="006C2B9E"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 w:rsidR="00962620">
              <w:rPr>
                <w:sz w:val="18"/>
                <w:szCs w:val="18"/>
              </w:rPr>
              <w:t xml:space="preserve"> </w:t>
            </w:r>
          </w:p>
          <w:p w:rsidR="00AC3398" w:rsidRPr="006C2B9E" w:rsidRDefault="00962620" w:rsidP="00AC3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 w:rsidR="00B94B17">
              <w:rPr>
                <w:sz w:val="18"/>
                <w:szCs w:val="18"/>
              </w:rPr>
              <w:t>evli</w:t>
            </w:r>
            <w:proofErr w:type="gramEnd"/>
            <w:r w:rsidR="00B94B17">
              <w:rPr>
                <w:sz w:val="18"/>
                <w:szCs w:val="18"/>
              </w:rPr>
              <w:t xml:space="preserve"> ise </w:t>
            </w:r>
            <w:r w:rsidR="00AC3398" w:rsidRPr="006C2B9E">
              <w:rPr>
                <w:sz w:val="18"/>
                <w:szCs w:val="18"/>
              </w:rPr>
              <w:t>eşinin)</w:t>
            </w:r>
          </w:p>
          <w:p w:rsidR="00962620" w:rsidRDefault="00AC3398" w:rsidP="00AC3398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 w:rsidR="007C70B5">
              <w:rPr>
                <w:sz w:val="18"/>
                <w:szCs w:val="18"/>
              </w:rPr>
              <w:t xml:space="preserve">Kişisel bilgilerin ve muhtaçlığının tespiti için hakkında gerekli araştırmanın </w:t>
            </w:r>
            <w:r w:rsidR="00962620">
              <w:rPr>
                <w:sz w:val="18"/>
                <w:szCs w:val="18"/>
              </w:rPr>
              <w:t xml:space="preserve"> </w:t>
            </w:r>
          </w:p>
          <w:p w:rsidR="00AC3398" w:rsidRPr="006C2B9E" w:rsidRDefault="00962620" w:rsidP="00AC3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 w:rsidR="007C70B5">
              <w:rPr>
                <w:sz w:val="18"/>
                <w:szCs w:val="18"/>
              </w:rPr>
              <w:t>yapılmasına</w:t>
            </w:r>
            <w:proofErr w:type="gramEnd"/>
            <w:r w:rsidR="007C70B5"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962620" w:rsidRDefault="002614F0" w:rsidP="00962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5-T.C.Gelibolu Vakıf Bankası Şub.</w:t>
            </w:r>
            <w:r w:rsidR="006C2B9E" w:rsidRPr="006C2B9E">
              <w:rPr>
                <w:sz w:val="18"/>
                <w:szCs w:val="18"/>
              </w:rPr>
              <w:t xml:space="preserve"> </w:t>
            </w:r>
            <w:proofErr w:type="gramStart"/>
            <w:r w:rsidR="006C2B9E" w:rsidRPr="006C2B9E">
              <w:rPr>
                <w:sz w:val="18"/>
                <w:szCs w:val="18"/>
              </w:rPr>
              <w:t>açılmış</w:t>
            </w:r>
            <w:proofErr w:type="gramEnd"/>
            <w:r w:rsidR="006C2B9E" w:rsidRPr="006C2B9E">
              <w:rPr>
                <w:sz w:val="18"/>
                <w:szCs w:val="18"/>
              </w:rPr>
              <w:t xml:space="preserve"> vadesiz </w:t>
            </w:r>
            <w:proofErr w:type="spellStart"/>
            <w:r w:rsidR="00F6312A">
              <w:rPr>
                <w:sz w:val="18"/>
                <w:szCs w:val="18"/>
              </w:rPr>
              <w:t>İBAN’lı</w:t>
            </w:r>
            <w:proofErr w:type="spellEnd"/>
            <w:r w:rsidR="00F6312A">
              <w:rPr>
                <w:sz w:val="18"/>
                <w:szCs w:val="18"/>
              </w:rPr>
              <w:t xml:space="preserve"> </w:t>
            </w:r>
            <w:r w:rsidR="006C2B9E" w:rsidRPr="006C2B9E">
              <w:rPr>
                <w:sz w:val="18"/>
                <w:szCs w:val="18"/>
              </w:rPr>
              <w:t>hesap numarası</w:t>
            </w:r>
            <w:r w:rsidR="00895519">
              <w:rPr>
                <w:sz w:val="18"/>
                <w:szCs w:val="18"/>
              </w:rPr>
              <w:t xml:space="preserve"> (</w:t>
            </w:r>
            <w:r w:rsidR="00C95EFB">
              <w:rPr>
                <w:sz w:val="18"/>
                <w:szCs w:val="18"/>
              </w:rPr>
              <w:t xml:space="preserve">İlk defa </w:t>
            </w:r>
            <w:r w:rsidR="00962620">
              <w:rPr>
                <w:sz w:val="18"/>
                <w:szCs w:val="18"/>
              </w:rPr>
              <w:t xml:space="preserve"> </w:t>
            </w:r>
          </w:p>
          <w:p w:rsidR="006C2B9E" w:rsidRDefault="00962620" w:rsidP="00962620">
            <w:r>
              <w:rPr>
                <w:sz w:val="18"/>
                <w:szCs w:val="18"/>
              </w:rPr>
              <w:t xml:space="preserve">    </w:t>
            </w:r>
            <w:proofErr w:type="gramStart"/>
            <w:r w:rsidR="00C95EFB">
              <w:rPr>
                <w:sz w:val="18"/>
                <w:szCs w:val="18"/>
              </w:rPr>
              <w:t>başvuru</w:t>
            </w:r>
            <w:proofErr w:type="gramEnd"/>
            <w:r w:rsidR="00C95EFB">
              <w:rPr>
                <w:sz w:val="18"/>
                <w:szCs w:val="18"/>
              </w:rPr>
              <w:t xml:space="preserve"> yapılıyorsa)</w:t>
            </w:r>
            <w:r w:rsidR="006C2B9E">
              <w:t xml:space="preserve"> </w:t>
            </w:r>
          </w:p>
          <w:p w:rsidR="00962620" w:rsidRPr="00962620" w:rsidRDefault="00962620" w:rsidP="00962620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</w:tc>
        <w:tc>
          <w:tcPr>
            <w:tcW w:w="2156" w:type="dxa"/>
          </w:tcPr>
          <w:p w:rsidR="008307B9" w:rsidRPr="006446B0" w:rsidRDefault="008307B9" w:rsidP="006C2B9E">
            <w:pPr>
              <w:jc w:val="center"/>
              <w:rPr>
                <w:b/>
                <w:sz w:val="18"/>
                <w:szCs w:val="18"/>
              </w:rPr>
            </w:pPr>
          </w:p>
          <w:p w:rsidR="00543340" w:rsidRPr="006446B0" w:rsidRDefault="006C2B9E" w:rsidP="006C2B9E">
            <w:pPr>
              <w:jc w:val="center"/>
              <w:rPr>
                <w:b/>
                <w:sz w:val="18"/>
                <w:szCs w:val="18"/>
              </w:rPr>
            </w:pPr>
            <w:r w:rsidRPr="006446B0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6446B0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6446B0">
              <w:rPr>
                <w:b/>
                <w:sz w:val="18"/>
                <w:szCs w:val="18"/>
              </w:rPr>
              <w:t>)</w:t>
            </w:r>
          </w:p>
          <w:p w:rsidR="006C2B9E" w:rsidRPr="006446B0" w:rsidRDefault="006C2B9E" w:rsidP="006C2B9E">
            <w:pPr>
              <w:jc w:val="center"/>
              <w:rPr>
                <w:b/>
                <w:sz w:val="18"/>
                <w:szCs w:val="18"/>
              </w:rPr>
            </w:pPr>
          </w:p>
          <w:p w:rsidR="006C2B9E" w:rsidRPr="006446B0" w:rsidRDefault="005D0DAF" w:rsidP="006C2B9E">
            <w:pPr>
              <w:jc w:val="center"/>
              <w:rPr>
                <w:b/>
              </w:rPr>
            </w:pPr>
            <w:r w:rsidRPr="006446B0">
              <w:rPr>
                <w:b/>
                <w:sz w:val="18"/>
                <w:szCs w:val="18"/>
              </w:rPr>
              <w:t>15</w:t>
            </w:r>
            <w:r w:rsidR="006C2B9E" w:rsidRPr="006446B0">
              <w:rPr>
                <w:b/>
                <w:sz w:val="18"/>
                <w:szCs w:val="18"/>
              </w:rPr>
              <w:t xml:space="preserve"> GÜN (Gıda yardımının devamı için yapılan başvurularda</w:t>
            </w:r>
            <w:r w:rsidR="006C2B9E" w:rsidRPr="006446B0">
              <w:rPr>
                <w:b/>
              </w:rPr>
              <w:t>)</w:t>
            </w:r>
          </w:p>
        </w:tc>
      </w:tr>
      <w:tr w:rsidR="00C95EFB" w:rsidTr="007C10D2">
        <w:trPr>
          <w:jc w:val="center"/>
        </w:trPr>
        <w:tc>
          <w:tcPr>
            <w:tcW w:w="562" w:type="dxa"/>
            <w:vAlign w:val="center"/>
          </w:tcPr>
          <w:p w:rsidR="006C2B9E" w:rsidRDefault="006C2B9E" w:rsidP="0033708C">
            <w:r>
              <w:t>02</w:t>
            </w:r>
          </w:p>
        </w:tc>
        <w:tc>
          <w:tcPr>
            <w:tcW w:w="1701" w:type="dxa"/>
            <w:vAlign w:val="center"/>
          </w:tcPr>
          <w:p w:rsidR="006C2B9E" w:rsidRPr="001E1141" w:rsidRDefault="006C2B9E" w:rsidP="0033708C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>YAKACAK YARDIMLARI</w:t>
            </w:r>
          </w:p>
        </w:tc>
        <w:tc>
          <w:tcPr>
            <w:tcW w:w="6521" w:type="dxa"/>
          </w:tcPr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6446B0" w:rsidRDefault="006446B0" w:rsidP="006446B0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6446B0" w:rsidRDefault="006446B0" w:rsidP="006446B0">
            <w:pPr>
              <w:jc w:val="both"/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60290C" w:rsidRDefault="0060290C" w:rsidP="006446B0">
            <w:pPr>
              <w:jc w:val="both"/>
            </w:pPr>
            <w:r w:rsidRPr="0060290C">
              <w:rPr>
                <w:b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</w:t>
            </w:r>
            <w:r w:rsidR="00AC3F34">
              <w:rPr>
                <w:sz w:val="18"/>
                <w:szCs w:val="18"/>
              </w:rPr>
              <w:t>En geç yan taraftaki sütunda belirtilen sürelerde başvurular karara bağlanır.</w:t>
            </w:r>
            <w:r w:rsidR="005D0DAF">
              <w:rPr>
                <w:sz w:val="18"/>
                <w:szCs w:val="18"/>
              </w:rPr>
              <w:t xml:space="preserve"> </w:t>
            </w:r>
            <w:r w:rsidR="00AC3F34">
              <w:rPr>
                <w:sz w:val="18"/>
                <w:szCs w:val="18"/>
              </w:rPr>
              <w:t xml:space="preserve">Uygun bulunan başvurular da yakacak yardımları vakfımıza tahsis edilen </w:t>
            </w:r>
            <w:proofErr w:type="gramStart"/>
            <w:r w:rsidR="00AC3F34">
              <w:rPr>
                <w:sz w:val="18"/>
                <w:szCs w:val="18"/>
              </w:rPr>
              <w:t>yakacakların  sevkiyatının</w:t>
            </w:r>
            <w:proofErr w:type="gramEnd"/>
            <w:r w:rsidR="00AC3F34">
              <w:rPr>
                <w:sz w:val="18"/>
                <w:szCs w:val="18"/>
              </w:rPr>
              <w:t xml:space="preserve"> yapıldığı tarih ve sonrası tarihlerde  yapılır.</w:t>
            </w:r>
          </w:p>
        </w:tc>
        <w:tc>
          <w:tcPr>
            <w:tcW w:w="2156" w:type="dxa"/>
          </w:tcPr>
          <w:p w:rsidR="008307B9" w:rsidRPr="006446B0" w:rsidRDefault="008307B9" w:rsidP="00C95EFB">
            <w:pPr>
              <w:jc w:val="center"/>
              <w:rPr>
                <w:b/>
                <w:sz w:val="18"/>
                <w:szCs w:val="18"/>
              </w:rPr>
            </w:pPr>
          </w:p>
          <w:p w:rsidR="006446B0" w:rsidRDefault="006446B0" w:rsidP="00C95EFB">
            <w:pPr>
              <w:jc w:val="center"/>
              <w:rPr>
                <w:b/>
                <w:sz w:val="18"/>
                <w:szCs w:val="18"/>
              </w:rPr>
            </w:pPr>
          </w:p>
          <w:p w:rsidR="006C2B9E" w:rsidRPr="006446B0" w:rsidRDefault="006C2B9E" w:rsidP="00C95EFB">
            <w:pPr>
              <w:jc w:val="center"/>
              <w:rPr>
                <w:b/>
                <w:sz w:val="18"/>
                <w:szCs w:val="18"/>
              </w:rPr>
            </w:pPr>
            <w:r w:rsidRPr="006446B0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6446B0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6446B0">
              <w:rPr>
                <w:b/>
                <w:sz w:val="18"/>
                <w:szCs w:val="18"/>
              </w:rPr>
              <w:t>)</w:t>
            </w:r>
          </w:p>
          <w:p w:rsidR="006C2B9E" w:rsidRPr="006446B0" w:rsidRDefault="006C2B9E" w:rsidP="00C95EFB">
            <w:pPr>
              <w:jc w:val="center"/>
              <w:rPr>
                <w:b/>
                <w:sz w:val="18"/>
                <w:szCs w:val="18"/>
              </w:rPr>
            </w:pPr>
          </w:p>
          <w:p w:rsidR="006C2B9E" w:rsidRPr="006446B0" w:rsidRDefault="005D0DAF" w:rsidP="006C2B9E">
            <w:pPr>
              <w:jc w:val="center"/>
              <w:rPr>
                <w:b/>
              </w:rPr>
            </w:pPr>
            <w:r w:rsidRPr="006446B0">
              <w:rPr>
                <w:b/>
                <w:sz w:val="18"/>
                <w:szCs w:val="18"/>
              </w:rPr>
              <w:t>15</w:t>
            </w:r>
            <w:r w:rsidR="006C2B9E" w:rsidRPr="006446B0">
              <w:rPr>
                <w:b/>
                <w:sz w:val="18"/>
                <w:szCs w:val="18"/>
              </w:rPr>
              <w:t xml:space="preserve"> GÜN (Yakacak yardımının devamı için yapılan başvurularda</w:t>
            </w:r>
            <w:r w:rsidR="006C2B9E" w:rsidRPr="006446B0">
              <w:rPr>
                <w:b/>
              </w:rPr>
              <w:t>)</w:t>
            </w:r>
          </w:p>
        </w:tc>
      </w:tr>
      <w:tr w:rsidR="00C95EFB" w:rsidTr="007C10D2">
        <w:trPr>
          <w:jc w:val="center"/>
        </w:trPr>
        <w:tc>
          <w:tcPr>
            <w:tcW w:w="562" w:type="dxa"/>
            <w:vAlign w:val="center"/>
          </w:tcPr>
          <w:p w:rsidR="00B94B17" w:rsidRDefault="00B94B17" w:rsidP="0033708C">
            <w:r>
              <w:t>03</w:t>
            </w:r>
          </w:p>
        </w:tc>
        <w:tc>
          <w:tcPr>
            <w:tcW w:w="1701" w:type="dxa"/>
            <w:vAlign w:val="center"/>
          </w:tcPr>
          <w:p w:rsidR="00B94B17" w:rsidRPr="001E1141" w:rsidRDefault="00B94B17" w:rsidP="0033708C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 xml:space="preserve">BARINMA YARDIMLARI </w:t>
            </w:r>
          </w:p>
        </w:tc>
        <w:tc>
          <w:tcPr>
            <w:tcW w:w="6521" w:type="dxa"/>
          </w:tcPr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 </w:t>
            </w:r>
            <w:proofErr w:type="spellStart"/>
            <w:r w:rsidR="002614F0">
              <w:rPr>
                <w:sz w:val="18"/>
                <w:szCs w:val="18"/>
              </w:rPr>
              <w:t>C.Gelibolu</w:t>
            </w:r>
            <w:proofErr w:type="spellEnd"/>
            <w:r w:rsidR="002614F0">
              <w:rPr>
                <w:sz w:val="18"/>
                <w:szCs w:val="18"/>
              </w:rPr>
              <w:t xml:space="preserve">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6446B0" w:rsidRDefault="006446B0" w:rsidP="006446B0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B94B17" w:rsidRDefault="006446B0" w:rsidP="006446B0">
            <w:r>
              <w:rPr>
                <w:sz w:val="18"/>
                <w:szCs w:val="18"/>
              </w:rPr>
              <w:t>7</w:t>
            </w:r>
            <w:r w:rsidR="00B94B17">
              <w:rPr>
                <w:sz w:val="18"/>
                <w:szCs w:val="18"/>
              </w:rPr>
              <w:t>- Barınma İhtiyaç Raporu /Varsa Hasar Tespit Raporu</w:t>
            </w:r>
            <w:r>
              <w:rPr>
                <w:sz w:val="18"/>
                <w:szCs w:val="18"/>
              </w:rPr>
              <w:t>/</w:t>
            </w:r>
            <w:r w:rsidR="0060290C">
              <w:rPr>
                <w:sz w:val="18"/>
                <w:szCs w:val="18"/>
              </w:rPr>
              <w:t>Tapu fotokopisi/</w:t>
            </w:r>
            <w:r w:rsidR="00B94B17">
              <w:rPr>
                <w:sz w:val="18"/>
                <w:szCs w:val="18"/>
              </w:rPr>
              <w:t>Kira</w:t>
            </w:r>
            <w:r>
              <w:rPr>
                <w:sz w:val="18"/>
                <w:szCs w:val="18"/>
              </w:rPr>
              <w:t xml:space="preserve"> k</w:t>
            </w:r>
            <w:r w:rsidR="00B94B17">
              <w:rPr>
                <w:sz w:val="18"/>
                <w:szCs w:val="18"/>
              </w:rPr>
              <w:t>ontratı</w:t>
            </w:r>
            <w:proofErr w:type="gramStart"/>
            <w:r w:rsidR="00B94B1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156" w:type="dxa"/>
          </w:tcPr>
          <w:p w:rsidR="008307B9" w:rsidRPr="006446B0" w:rsidRDefault="008307B9" w:rsidP="00C95EFB">
            <w:pPr>
              <w:jc w:val="center"/>
              <w:rPr>
                <w:b/>
                <w:sz w:val="18"/>
                <w:szCs w:val="18"/>
              </w:rPr>
            </w:pPr>
          </w:p>
          <w:p w:rsidR="00B94B17" w:rsidRPr="006446B0" w:rsidRDefault="00B94B17" w:rsidP="00C95EFB">
            <w:pPr>
              <w:jc w:val="center"/>
              <w:rPr>
                <w:b/>
                <w:sz w:val="18"/>
                <w:szCs w:val="18"/>
              </w:rPr>
            </w:pPr>
            <w:r w:rsidRPr="006446B0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6446B0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6446B0">
              <w:rPr>
                <w:b/>
                <w:sz w:val="18"/>
                <w:szCs w:val="18"/>
              </w:rPr>
              <w:t>)</w:t>
            </w:r>
          </w:p>
          <w:p w:rsidR="00B94B17" w:rsidRPr="006446B0" w:rsidRDefault="00B94B17" w:rsidP="00C95EFB">
            <w:pPr>
              <w:jc w:val="center"/>
              <w:rPr>
                <w:b/>
                <w:sz w:val="18"/>
                <w:szCs w:val="18"/>
              </w:rPr>
            </w:pPr>
          </w:p>
          <w:p w:rsidR="00B94B17" w:rsidRPr="006446B0" w:rsidRDefault="005D0DAF" w:rsidP="00C95EFB">
            <w:pPr>
              <w:jc w:val="center"/>
              <w:rPr>
                <w:b/>
              </w:rPr>
            </w:pPr>
            <w:r w:rsidRPr="006446B0">
              <w:rPr>
                <w:b/>
                <w:sz w:val="18"/>
                <w:szCs w:val="18"/>
              </w:rPr>
              <w:t>15</w:t>
            </w:r>
            <w:r w:rsidR="00B94B17" w:rsidRPr="006446B0">
              <w:rPr>
                <w:b/>
                <w:sz w:val="18"/>
                <w:szCs w:val="18"/>
              </w:rPr>
              <w:t xml:space="preserve"> GÜN (</w:t>
            </w:r>
            <w:r w:rsidR="00C95EFB" w:rsidRPr="006446B0">
              <w:rPr>
                <w:b/>
                <w:sz w:val="18"/>
                <w:szCs w:val="18"/>
              </w:rPr>
              <w:t>Barınma</w:t>
            </w:r>
            <w:r w:rsidR="00B94B17" w:rsidRPr="006446B0">
              <w:rPr>
                <w:b/>
                <w:sz w:val="18"/>
                <w:szCs w:val="18"/>
              </w:rPr>
              <w:t xml:space="preserve"> yardımının devamı için yapılan başvurularda</w:t>
            </w:r>
            <w:r w:rsidR="00B94B17" w:rsidRPr="006446B0">
              <w:rPr>
                <w:b/>
              </w:rPr>
              <w:t>)</w:t>
            </w:r>
          </w:p>
        </w:tc>
      </w:tr>
      <w:tr w:rsidR="00C95EFB" w:rsidTr="007C10D2">
        <w:trPr>
          <w:trHeight w:val="1547"/>
          <w:jc w:val="center"/>
        </w:trPr>
        <w:tc>
          <w:tcPr>
            <w:tcW w:w="562" w:type="dxa"/>
            <w:vAlign w:val="center"/>
          </w:tcPr>
          <w:p w:rsidR="00B94B17" w:rsidRDefault="00B94B17" w:rsidP="0033708C">
            <w:r>
              <w:t>04</w:t>
            </w:r>
          </w:p>
        </w:tc>
        <w:tc>
          <w:tcPr>
            <w:tcW w:w="1701" w:type="dxa"/>
            <w:vAlign w:val="center"/>
          </w:tcPr>
          <w:p w:rsidR="00B94B17" w:rsidRPr="001E1141" w:rsidRDefault="00B94B17" w:rsidP="003909BC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 xml:space="preserve">SOSYAL DESTEK YARDIMLARI  (Bir Defaya Mahsus </w:t>
            </w:r>
            <w:r w:rsidR="003909BC">
              <w:rPr>
                <w:b/>
                <w:sz w:val="20"/>
                <w:szCs w:val="20"/>
              </w:rPr>
              <w:t>Nakit</w:t>
            </w:r>
            <w:r w:rsidRPr="001E1141">
              <w:rPr>
                <w:b/>
                <w:sz w:val="20"/>
                <w:szCs w:val="20"/>
              </w:rPr>
              <w:t xml:space="preserve"> / Periyodik Nakit)</w:t>
            </w:r>
          </w:p>
        </w:tc>
        <w:tc>
          <w:tcPr>
            <w:tcW w:w="6521" w:type="dxa"/>
          </w:tcPr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6446B0" w:rsidRDefault="006446B0" w:rsidP="006446B0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B94B17" w:rsidRDefault="006446B0" w:rsidP="006446B0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7C10D2" w:rsidRDefault="007C10D2" w:rsidP="006446B0"/>
        </w:tc>
        <w:tc>
          <w:tcPr>
            <w:tcW w:w="2156" w:type="dxa"/>
          </w:tcPr>
          <w:p w:rsidR="006446B0" w:rsidRDefault="006446B0" w:rsidP="00A955CA">
            <w:pPr>
              <w:jc w:val="center"/>
              <w:rPr>
                <w:b/>
                <w:sz w:val="18"/>
                <w:szCs w:val="18"/>
              </w:rPr>
            </w:pPr>
          </w:p>
          <w:p w:rsidR="00A955CA" w:rsidRPr="006446B0" w:rsidRDefault="00A955CA" w:rsidP="00A955CA">
            <w:pPr>
              <w:jc w:val="center"/>
              <w:rPr>
                <w:b/>
                <w:sz w:val="18"/>
                <w:szCs w:val="18"/>
              </w:rPr>
            </w:pPr>
            <w:r w:rsidRPr="006446B0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6446B0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6446B0">
              <w:rPr>
                <w:b/>
                <w:sz w:val="18"/>
                <w:szCs w:val="18"/>
              </w:rPr>
              <w:t>)</w:t>
            </w:r>
          </w:p>
          <w:p w:rsidR="00A955CA" w:rsidRPr="006446B0" w:rsidRDefault="00A955CA" w:rsidP="00A955CA">
            <w:pPr>
              <w:jc w:val="center"/>
              <w:rPr>
                <w:b/>
                <w:sz w:val="18"/>
                <w:szCs w:val="18"/>
              </w:rPr>
            </w:pPr>
          </w:p>
          <w:p w:rsidR="00B94B17" w:rsidRPr="006446B0" w:rsidRDefault="005D0DAF" w:rsidP="003909BC">
            <w:pPr>
              <w:jc w:val="center"/>
              <w:rPr>
                <w:b/>
              </w:rPr>
            </w:pPr>
            <w:r w:rsidRPr="006446B0">
              <w:rPr>
                <w:b/>
                <w:sz w:val="18"/>
                <w:szCs w:val="18"/>
              </w:rPr>
              <w:t xml:space="preserve">15 </w:t>
            </w:r>
            <w:r w:rsidR="00A955CA" w:rsidRPr="006446B0">
              <w:rPr>
                <w:b/>
                <w:sz w:val="18"/>
                <w:szCs w:val="18"/>
              </w:rPr>
              <w:t>GÜN (</w:t>
            </w:r>
            <w:r w:rsidR="003909BC" w:rsidRPr="006446B0">
              <w:rPr>
                <w:b/>
                <w:sz w:val="18"/>
                <w:szCs w:val="18"/>
              </w:rPr>
              <w:t xml:space="preserve">Sosyal </w:t>
            </w:r>
            <w:proofErr w:type="gramStart"/>
            <w:r w:rsidR="003909BC" w:rsidRPr="006446B0">
              <w:rPr>
                <w:b/>
                <w:sz w:val="18"/>
                <w:szCs w:val="18"/>
              </w:rPr>
              <w:t xml:space="preserve">destek </w:t>
            </w:r>
            <w:r w:rsidR="00A955CA" w:rsidRPr="006446B0">
              <w:rPr>
                <w:b/>
                <w:sz w:val="18"/>
                <w:szCs w:val="18"/>
              </w:rPr>
              <w:t xml:space="preserve"> yardımının</w:t>
            </w:r>
            <w:proofErr w:type="gramEnd"/>
            <w:r w:rsidR="00A955CA" w:rsidRPr="006446B0">
              <w:rPr>
                <w:b/>
                <w:sz w:val="18"/>
                <w:szCs w:val="18"/>
              </w:rPr>
              <w:t xml:space="preserve"> devamı için yapılan başvurularda</w:t>
            </w:r>
            <w:r w:rsidR="00A955CA" w:rsidRPr="006446B0">
              <w:rPr>
                <w:b/>
              </w:rPr>
              <w:t>)</w:t>
            </w:r>
          </w:p>
        </w:tc>
      </w:tr>
      <w:tr w:rsidR="00C95EFB" w:rsidTr="007C10D2">
        <w:trPr>
          <w:jc w:val="center"/>
        </w:trPr>
        <w:tc>
          <w:tcPr>
            <w:tcW w:w="562" w:type="dxa"/>
            <w:vAlign w:val="center"/>
          </w:tcPr>
          <w:p w:rsidR="00B94B17" w:rsidRDefault="00B94B17" w:rsidP="0033708C">
            <w:r>
              <w:t>05</w:t>
            </w:r>
          </w:p>
        </w:tc>
        <w:tc>
          <w:tcPr>
            <w:tcW w:w="1701" w:type="dxa"/>
            <w:vAlign w:val="center"/>
          </w:tcPr>
          <w:p w:rsidR="00B94B17" w:rsidRPr="001E1141" w:rsidRDefault="001E1141" w:rsidP="0033708C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>SAĞLIK YARDIMLARI</w:t>
            </w:r>
          </w:p>
        </w:tc>
        <w:tc>
          <w:tcPr>
            <w:tcW w:w="6521" w:type="dxa"/>
          </w:tcPr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6446B0" w:rsidRPr="006C2B9E" w:rsidRDefault="006446B0" w:rsidP="0064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6446B0" w:rsidRDefault="006446B0" w:rsidP="006446B0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6446B0" w:rsidRDefault="006446B0" w:rsidP="006446B0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6446B0" w:rsidRDefault="006446B0" w:rsidP="00390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909BC">
              <w:rPr>
                <w:sz w:val="18"/>
                <w:szCs w:val="18"/>
              </w:rPr>
              <w:t xml:space="preserve">-Yardım niteliğine göre 31.01.2005/1 sayılı Sağlık Destek Yardımları Programı </w:t>
            </w:r>
          </w:p>
          <w:p w:rsidR="000A4987" w:rsidRDefault="006446B0" w:rsidP="00390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909BC">
              <w:rPr>
                <w:sz w:val="18"/>
                <w:szCs w:val="18"/>
              </w:rPr>
              <w:t xml:space="preserve">Uygulama Esaslarında </w:t>
            </w:r>
            <w:proofErr w:type="gramStart"/>
            <w:r w:rsidR="003909BC">
              <w:rPr>
                <w:sz w:val="18"/>
                <w:szCs w:val="18"/>
              </w:rPr>
              <w:t xml:space="preserve">belirtilen </w:t>
            </w:r>
            <w:r w:rsidR="00C95EFB">
              <w:rPr>
                <w:sz w:val="18"/>
                <w:szCs w:val="18"/>
              </w:rPr>
              <w:t xml:space="preserve"> </w:t>
            </w:r>
            <w:r w:rsidR="003909BC">
              <w:rPr>
                <w:sz w:val="18"/>
                <w:szCs w:val="18"/>
              </w:rPr>
              <w:t>diğer</w:t>
            </w:r>
            <w:proofErr w:type="gramEnd"/>
            <w:r w:rsidR="003909BC">
              <w:rPr>
                <w:sz w:val="18"/>
                <w:szCs w:val="18"/>
              </w:rPr>
              <w:t xml:space="preserve">  belgeler</w:t>
            </w:r>
          </w:p>
          <w:p w:rsidR="007C10D2" w:rsidRDefault="006446B0" w:rsidP="00F33E16">
            <w:r>
              <w:rPr>
                <w:sz w:val="18"/>
                <w:szCs w:val="18"/>
              </w:rPr>
              <w:t>8</w:t>
            </w:r>
            <w:r w:rsidR="000A4987">
              <w:rPr>
                <w:sz w:val="18"/>
                <w:szCs w:val="18"/>
              </w:rPr>
              <w:t>- Yardım niteliğine göre vakıfça istenebilecek belgeler</w:t>
            </w:r>
            <w:r w:rsidR="003909B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56" w:type="dxa"/>
          </w:tcPr>
          <w:p w:rsidR="008307B9" w:rsidRDefault="008307B9" w:rsidP="00A955CA">
            <w:pPr>
              <w:jc w:val="center"/>
              <w:rPr>
                <w:sz w:val="18"/>
                <w:szCs w:val="18"/>
              </w:rPr>
            </w:pPr>
          </w:p>
          <w:p w:rsidR="008307B9" w:rsidRDefault="008307B9" w:rsidP="00A955CA">
            <w:pPr>
              <w:jc w:val="center"/>
              <w:rPr>
                <w:sz w:val="18"/>
                <w:szCs w:val="18"/>
              </w:rPr>
            </w:pPr>
          </w:p>
          <w:p w:rsidR="00A955CA" w:rsidRPr="006446B0" w:rsidRDefault="00A955CA" w:rsidP="00A955CA">
            <w:pPr>
              <w:jc w:val="center"/>
              <w:rPr>
                <w:b/>
                <w:sz w:val="18"/>
                <w:szCs w:val="18"/>
              </w:rPr>
            </w:pPr>
            <w:r w:rsidRPr="006446B0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6446B0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6446B0">
              <w:rPr>
                <w:b/>
                <w:sz w:val="18"/>
                <w:szCs w:val="18"/>
              </w:rPr>
              <w:t>)</w:t>
            </w:r>
          </w:p>
          <w:p w:rsidR="00A955CA" w:rsidRPr="006446B0" w:rsidRDefault="00A955CA" w:rsidP="00A955CA">
            <w:pPr>
              <w:jc w:val="center"/>
              <w:rPr>
                <w:b/>
                <w:sz w:val="18"/>
                <w:szCs w:val="18"/>
              </w:rPr>
            </w:pPr>
          </w:p>
          <w:p w:rsidR="00B94B17" w:rsidRDefault="005D0DAF" w:rsidP="00C95EFB">
            <w:pPr>
              <w:jc w:val="center"/>
            </w:pPr>
            <w:r w:rsidRPr="006446B0">
              <w:rPr>
                <w:b/>
                <w:sz w:val="18"/>
                <w:szCs w:val="18"/>
              </w:rPr>
              <w:t>15</w:t>
            </w:r>
            <w:r w:rsidR="00A955CA" w:rsidRPr="006446B0">
              <w:rPr>
                <w:b/>
                <w:sz w:val="18"/>
                <w:szCs w:val="18"/>
              </w:rPr>
              <w:t xml:space="preserve"> GÜN (</w:t>
            </w:r>
            <w:r w:rsidR="003354AD" w:rsidRPr="006446B0">
              <w:rPr>
                <w:b/>
                <w:sz w:val="18"/>
                <w:szCs w:val="18"/>
              </w:rPr>
              <w:t>S</w:t>
            </w:r>
            <w:r w:rsidR="00C95EFB" w:rsidRPr="006446B0">
              <w:rPr>
                <w:b/>
                <w:sz w:val="18"/>
                <w:szCs w:val="18"/>
              </w:rPr>
              <w:t>ağlık</w:t>
            </w:r>
            <w:r w:rsidR="00A955CA" w:rsidRPr="006446B0">
              <w:rPr>
                <w:b/>
                <w:sz w:val="18"/>
                <w:szCs w:val="18"/>
              </w:rPr>
              <w:t xml:space="preserve"> yardımının devamı için yapılan başvurularda</w:t>
            </w:r>
            <w:r w:rsidR="00A955CA" w:rsidRPr="006446B0">
              <w:rPr>
                <w:b/>
              </w:rPr>
              <w:t>)</w:t>
            </w:r>
          </w:p>
        </w:tc>
      </w:tr>
      <w:tr w:rsidR="00C95EFB" w:rsidTr="007C10D2">
        <w:trPr>
          <w:jc w:val="center"/>
        </w:trPr>
        <w:tc>
          <w:tcPr>
            <w:tcW w:w="562" w:type="dxa"/>
            <w:vAlign w:val="center"/>
          </w:tcPr>
          <w:p w:rsidR="001E1141" w:rsidRDefault="001E1141" w:rsidP="0033708C">
            <w:r>
              <w:t>06</w:t>
            </w:r>
          </w:p>
        </w:tc>
        <w:tc>
          <w:tcPr>
            <w:tcW w:w="1701" w:type="dxa"/>
            <w:vAlign w:val="center"/>
          </w:tcPr>
          <w:p w:rsidR="001E1141" w:rsidRPr="001E1141" w:rsidRDefault="001E1141" w:rsidP="0033708C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>EĞİTİM YARDIMLARI</w:t>
            </w:r>
          </w:p>
        </w:tc>
        <w:tc>
          <w:tcPr>
            <w:tcW w:w="6521" w:type="dxa"/>
          </w:tcPr>
          <w:p w:rsidR="00EB5D11" w:rsidRPr="006C2B9E" w:rsidRDefault="00EB5D11" w:rsidP="00EB5D11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EB5D11" w:rsidRPr="006C2B9E" w:rsidRDefault="00EB5D11" w:rsidP="00EB5D11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EB5D11" w:rsidRDefault="00EB5D11" w:rsidP="00EB5D11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EB5D11" w:rsidRPr="006C2B9E" w:rsidRDefault="00EB5D11" w:rsidP="00EB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EB5D11" w:rsidRDefault="00EB5D11" w:rsidP="00EB5D11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EB5D11" w:rsidRPr="006C2B9E" w:rsidRDefault="00EB5D11" w:rsidP="00EB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EB5D11" w:rsidRDefault="00EB5D11" w:rsidP="00EB5D11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EB5D11" w:rsidRDefault="00EB5D11" w:rsidP="00EB5D11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EB5D11" w:rsidRDefault="00EB5D11" w:rsidP="00EB5D1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3354AD" w:rsidRDefault="00EB5D11" w:rsidP="00E15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4987">
              <w:rPr>
                <w:sz w:val="18"/>
                <w:szCs w:val="18"/>
              </w:rPr>
              <w:t xml:space="preserve">-Öğrenci belgesi/vakıfça istenebilecek </w:t>
            </w:r>
            <w:r w:rsidR="00E15700">
              <w:rPr>
                <w:sz w:val="18"/>
                <w:szCs w:val="18"/>
              </w:rPr>
              <w:t xml:space="preserve">diğer </w:t>
            </w:r>
            <w:r w:rsidR="000A4987">
              <w:rPr>
                <w:sz w:val="18"/>
                <w:szCs w:val="18"/>
              </w:rPr>
              <w:t>belgeler</w:t>
            </w:r>
          </w:p>
          <w:p w:rsidR="007C10D2" w:rsidRPr="003354AD" w:rsidRDefault="007C10D2" w:rsidP="00E15700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8307B9" w:rsidRDefault="008307B9" w:rsidP="00A955CA">
            <w:pPr>
              <w:jc w:val="center"/>
              <w:rPr>
                <w:sz w:val="18"/>
                <w:szCs w:val="18"/>
              </w:rPr>
            </w:pPr>
          </w:p>
          <w:p w:rsidR="00A955CA" w:rsidRPr="00EB5D11" w:rsidRDefault="00A955CA" w:rsidP="00A955CA">
            <w:pPr>
              <w:jc w:val="center"/>
              <w:rPr>
                <w:b/>
                <w:sz w:val="18"/>
                <w:szCs w:val="18"/>
              </w:rPr>
            </w:pPr>
            <w:r w:rsidRPr="00EB5D11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EB5D11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EB5D11">
              <w:rPr>
                <w:b/>
                <w:sz w:val="18"/>
                <w:szCs w:val="18"/>
              </w:rPr>
              <w:t>)</w:t>
            </w:r>
          </w:p>
          <w:p w:rsidR="00A955CA" w:rsidRPr="00EB5D11" w:rsidRDefault="00A955CA" w:rsidP="00A955CA">
            <w:pPr>
              <w:jc w:val="center"/>
              <w:rPr>
                <w:b/>
                <w:sz w:val="18"/>
                <w:szCs w:val="18"/>
              </w:rPr>
            </w:pPr>
          </w:p>
          <w:p w:rsidR="001E1141" w:rsidRDefault="005D0DAF" w:rsidP="00C95EFB">
            <w:pPr>
              <w:jc w:val="center"/>
            </w:pPr>
            <w:r w:rsidRPr="00EB5D11">
              <w:rPr>
                <w:b/>
                <w:sz w:val="18"/>
                <w:szCs w:val="18"/>
              </w:rPr>
              <w:t>15</w:t>
            </w:r>
            <w:r w:rsidR="00A955CA" w:rsidRPr="00EB5D11">
              <w:rPr>
                <w:b/>
                <w:sz w:val="18"/>
                <w:szCs w:val="18"/>
              </w:rPr>
              <w:t xml:space="preserve"> GÜN (</w:t>
            </w:r>
            <w:r w:rsidR="00C95EFB" w:rsidRPr="00EB5D11">
              <w:rPr>
                <w:b/>
                <w:sz w:val="18"/>
                <w:szCs w:val="18"/>
              </w:rPr>
              <w:t>Eğitim</w:t>
            </w:r>
            <w:r w:rsidR="00A955CA" w:rsidRPr="00EB5D11">
              <w:rPr>
                <w:b/>
                <w:sz w:val="18"/>
                <w:szCs w:val="18"/>
              </w:rPr>
              <w:t xml:space="preserve"> yardımının devamı için yapılan başvur</w:t>
            </w:r>
            <w:r w:rsidR="00C95EFB" w:rsidRPr="00EB5D11">
              <w:rPr>
                <w:b/>
                <w:sz w:val="18"/>
                <w:szCs w:val="18"/>
              </w:rPr>
              <w:t>u</w:t>
            </w:r>
            <w:r w:rsidR="00A955CA" w:rsidRPr="00EB5D11">
              <w:rPr>
                <w:b/>
                <w:sz w:val="18"/>
                <w:szCs w:val="18"/>
              </w:rPr>
              <w:t>larda</w:t>
            </w:r>
            <w:r w:rsidR="00A955CA" w:rsidRPr="00EB5D11">
              <w:rPr>
                <w:b/>
              </w:rPr>
              <w:t>)</w:t>
            </w:r>
          </w:p>
        </w:tc>
      </w:tr>
      <w:tr w:rsidR="007C10D2" w:rsidTr="00FC746E">
        <w:trPr>
          <w:jc w:val="center"/>
        </w:trPr>
        <w:tc>
          <w:tcPr>
            <w:tcW w:w="562" w:type="dxa"/>
            <w:vAlign w:val="center"/>
          </w:tcPr>
          <w:p w:rsidR="007C10D2" w:rsidRPr="008307B9" w:rsidRDefault="007C10D2" w:rsidP="007C10D2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SIRA </w:t>
            </w:r>
            <w:r w:rsidRPr="008307B9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01" w:type="dxa"/>
            <w:vAlign w:val="center"/>
          </w:tcPr>
          <w:p w:rsidR="007C10D2" w:rsidRPr="008307B9" w:rsidRDefault="007C10D2" w:rsidP="007C10D2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lastRenderedPageBreak/>
              <w:t>HİZMETİN ADI</w:t>
            </w:r>
          </w:p>
        </w:tc>
        <w:tc>
          <w:tcPr>
            <w:tcW w:w="6521" w:type="dxa"/>
            <w:vAlign w:val="center"/>
          </w:tcPr>
          <w:p w:rsidR="007C10D2" w:rsidRPr="008307B9" w:rsidRDefault="007C10D2" w:rsidP="007C10D2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BAŞVURUDA İSTENE</w:t>
            </w:r>
            <w:bookmarkStart w:id="0" w:name="_GoBack"/>
            <w:bookmarkEnd w:id="0"/>
            <w:r w:rsidRPr="008307B9">
              <w:rPr>
                <w:b/>
                <w:sz w:val="20"/>
                <w:szCs w:val="20"/>
              </w:rPr>
              <w:t>N BELGELER</w:t>
            </w:r>
          </w:p>
        </w:tc>
        <w:tc>
          <w:tcPr>
            <w:tcW w:w="2156" w:type="dxa"/>
          </w:tcPr>
          <w:p w:rsidR="007C10D2" w:rsidRPr="008307B9" w:rsidRDefault="007C10D2" w:rsidP="007C10D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HİZMETİN </w:t>
            </w:r>
            <w:r>
              <w:rPr>
                <w:b/>
                <w:sz w:val="20"/>
                <w:szCs w:val="20"/>
              </w:rPr>
              <w:lastRenderedPageBreak/>
              <w:t>T</w:t>
            </w:r>
            <w:r w:rsidRPr="008307B9">
              <w:rPr>
                <w:b/>
                <w:sz w:val="20"/>
                <w:szCs w:val="20"/>
              </w:rPr>
              <w:t>AMAMLANMA</w:t>
            </w:r>
          </w:p>
          <w:p w:rsidR="007C10D2" w:rsidRPr="008307B9" w:rsidRDefault="007C10D2" w:rsidP="007C10D2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SÜRESİ (EN GEÇ)</w:t>
            </w:r>
          </w:p>
        </w:tc>
      </w:tr>
      <w:tr w:rsidR="007C10D2" w:rsidTr="007C10D2">
        <w:trPr>
          <w:trHeight w:val="219"/>
          <w:jc w:val="center"/>
        </w:trPr>
        <w:tc>
          <w:tcPr>
            <w:tcW w:w="562" w:type="dxa"/>
            <w:vAlign w:val="center"/>
          </w:tcPr>
          <w:p w:rsidR="007C10D2" w:rsidRDefault="007C10D2" w:rsidP="007C10D2">
            <w:r>
              <w:lastRenderedPageBreak/>
              <w:t>07</w:t>
            </w:r>
          </w:p>
          <w:p w:rsidR="007C10D2" w:rsidRDefault="007C10D2" w:rsidP="007C10D2"/>
        </w:tc>
        <w:tc>
          <w:tcPr>
            <w:tcW w:w="1701" w:type="dxa"/>
            <w:vAlign w:val="center"/>
          </w:tcPr>
          <w:p w:rsidR="007C10D2" w:rsidRPr="001E1141" w:rsidRDefault="007C10D2" w:rsidP="007C10D2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>ŞARTLI EĞİTİM YARDIMI (Ş</w:t>
            </w:r>
            <w:r>
              <w:rPr>
                <w:b/>
                <w:sz w:val="20"/>
                <w:szCs w:val="20"/>
              </w:rPr>
              <w:t>ESY</w:t>
            </w:r>
            <w:r w:rsidRPr="001E114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7C10D2" w:rsidRDefault="007C10D2" w:rsidP="007C10D2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7C10D2" w:rsidRPr="00E15700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7-Çocuklarının Kimlik Fotokopileri</w:t>
            </w:r>
          </w:p>
          <w:p w:rsidR="007C10D2" w:rsidRPr="004F01CD" w:rsidRDefault="007C10D2" w:rsidP="00F33E16">
            <w:pPr>
              <w:ind w:right="-128"/>
              <w:rPr>
                <w:sz w:val="18"/>
                <w:szCs w:val="18"/>
              </w:rPr>
            </w:pPr>
            <w:r w:rsidRPr="004F01CD">
              <w:rPr>
                <w:sz w:val="18"/>
                <w:szCs w:val="18"/>
              </w:rPr>
              <w:t>8-Eğitimi devam eden çocukların öğrenci belgeleri</w:t>
            </w:r>
          </w:p>
        </w:tc>
        <w:tc>
          <w:tcPr>
            <w:tcW w:w="2156" w:type="dxa"/>
            <w:vAlign w:val="center"/>
          </w:tcPr>
          <w:p w:rsidR="007C10D2" w:rsidRPr="006C2B9E" w:rsidRDefault="007C10D2" w:rsidP="007C10D2">
            <w:pPr>
              <w:jc w:val="center"/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 xml:space="preserve">30 GÜN  (İlk </w:t>
            </w:r>
            <w:proofErr w:type="gramStart"/>
            <w:r w:rsidRPr="006C2B9E">
              <w:rPr>
                <w:sz w:val="18"/>
                <w:szCs w:val="18"/>
              </w:rPr>
              <w:t>defa  Başvuruluyorsa</w:t>
            </w:r>
            <w:proofErr w:type="gramEnd"/>
            <w:r w:rsidRPr="006C2B9E">
              <w:rPr>
                <w:sz w:val="18"/>
                <w:szCs w:val="18"/>
              </w:rPr>
              <w:t>)</w:t>
            </w:r>
          </w:p>
          <w:p w:rsidR="007C10D2" w:rsidRPr="006C2B9E" w:rsidRDefault="007C10D2" w:rsidP="007C10D2">
            <w:pPr>
              <w:jc w:val="center"/>
              <w:rPr>
                <w:sz w:val="18"/>
                <w:szCs w:val="18"/>
              </w:rPr>
            </w:pPr>
          </w:p>
          <w:p w:rsidR="007C10D2" w:rsidRDefault="007C10D2" w:rsidP="007C10D2">
            <w:pPr>
              <w:jc w:val="center"/>
              <w:rPr>
                <w:sz w:val="18"/>
                <w:szCs w:val="18"/>
              </w:rPr>
            </w:pPr>
          </w:p>
          <w:p w:rsidR="007C10D2" w:rsidRPr="00196202" w:rsidRDefault="007C10D2" w:rsidP="007C1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6C2B9E">
              <w:rPr>
                <w:sz w:val="18"/>
                <w:szCs w:val="18"/>
              </w:rPr>
              <w:t xml:space="preserve"> GÜN (</w:t>
            </w:r>
            <w:r>
              <w:rPr>
                <w:sz w:val="18"/>
                <w:szCs w:val="18"/>
              </w:rPr>
              <w:t>Eğitim</w:t>
            </w:r>
            <w:r w:rsidRPr="006C2B9E">
              <w:rPr>
                <w:sz w:val="18"/>
                <w:szCs w:val="18"/>
              </w:rPr>
              <w:t xml:space="preserve"> yardımının devamı için yapılan </w:t>
            </w:r>
            <w:r>
              <w:rPr>
                <w:sz w:val="18"/>
                <w:szCs w:val="18"/>
              </w:rPr>
              <w:t>b</w:t>
            </w:r>
            <w:r w:rsidRPr="006C2B9E">
              <w:rPr>
                <w:sz w:val="18"/>
                <w:szCs w:val="18"/>
              </w:rPr>
              <w:t>aşvur</w:t>
            </w:r>
            <w:r>
              <w:rPr>
                <w:sz w:val="18"/>
                <w:szCs w:val="18"/>
              </w:rPr>
              <w:t>u</w:t>
            </w:r>
            <w:r w:rsidRPr="006C2B9E">
              <w:rPr>
                <w:sz w:val="18"/>
                <w:szCs w:val="18"/>
              </w:rPr>
              <w:t>larda</w:t>
            </w:r>
            <w:r>
              <w:t>)</w:t>
            </w:r>
          </w:p>
        </w:tc>
      </w:tr>
      <w:tr w:rsidR="007C10D2" w:rsidTr="007C10D2">
        <w:trPr>
          <w:trHeight w:val="2037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7C10D2" w:rsidRDefault="007C10D2" w:rsidP="007C10D2"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C10D2" w:rsidRPr="001E1141" w:rsidRDefault="007C10D2" w:rsidP="007C10D2">
            <w:pPr>
              <w:rPr>
                <w:b/>
                <w:sz w:val="20"/>
                <w:szCs w:val="20"/>
              </w:rPr>
            </w:pPr>
            <w:r w:rsidRPr="001E1141">
              <w:rPr>
                <w:b/>
                <w:sz w:val="20"/>
                <w:szCs w:val="20"/>
              </w:rPr>
              <w:t>ŞARTLI SAĞLIK YARDIMI</w:t>
            </w:r>
            <w:r>
              <w:rPr>
                <w:b/>
                <w:sz w:val="20"/>
                <w:szCs w:val="20"/>
              </w:rPr>
              <w:t xml:space="preserve"> (ŞESY)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7C10D2" w:rsidRDefault="007C10D2" w:rsidP="007C10D2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7C10D2" w:rsidRDefault="007C10D2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7-Çocuklarının Kimlik Fotokopisi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7C10D2" w:rsidRPr="009B25A9" w:rsidRDefault="007C10D2" w:rsidP="007C10D2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>)</w:t>
            </w:r>
          </w:p>
          <w:p w:rsidR="007C10D2" w:rsidRPr="009B25A9" w:rsidRDefault="007C10D2" w:rsidP="007C10D2">
            <w:pPr>
              <w:jc w:val="center"/>
              <w:rPr>
                <w:b/>
                <w:sz w:val="18"/>
                <w:szCs w:val="18"/>
              </w:rPr>
            </w:pPr>
          </w:p>
          <w:p w:rsidR="007C10D2" w:rsidRPr="00196202" w:rsidRDefault="007C10D2" w:rsidP="007C10D2">
            <w:pPr>
              <w:jc w:val="center"/>
              <w:rPr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>15 GÜN (</w:t>
            </w:r>
            <w:proofErr w:type="gramStart"/>
            <w:r w:rsidRPr="009B25A9">
              <w:rPr>
                <w:b/>
                <w:sz w:val="18"/>
                <w:szCs w:val="18"/>
              </w:rPr>
              <w:t>Sağlık  yardımının</w:t>
            </w:r>
            <w:proofErr w:type="gramEnd"/>
            <w:r w:rsidRPr="009B25A9">
              <w:rPr>
                <w:b/>
                <w:sz w:val="18"/>
                <w:szCs w:val="18"/>
              </w:rPr>
              <w:t xml:space="preserve"> devamı için yapılan başvurularda</w:t>
            </w:r>
            <w:r w:rsidRPr="009B25A9">
              <w:rPr>
                <w:b/>
              </w:rPr>
              <w:t>)</w:t>
            </w:r>
          </w:p>
        </w:tc>
      </w:tr>
      <w:tr w:rsidR="007C10D2" w:rsidTr="007C10D2">
        <w:trPr>
          <w:jc w:val="center"/>
        </w:trPr>
        <w:tc>
          <w:tcPr>
            <w:tcW w:w="562" w:type="dxa"/>
            <w:vAlign w:val="center"/>
          </w:tcPr>
          <w:p w:rsidR="007C10D2" w:rsidRDefault="007C10D2" w:rsidP="007C10D2">
            <w:r>
              <w:t>09</w:t>
            </w:r>
          </w:p>
        </w:tc>
        <w:tc>
          <w:tcPr>
            <w:tcW w:w="1701" w:type="dxa"/>
            <w:vAlign w:val="center"/>
          </w:tcPr>
          <w:p w:rsidR="007C10D2" w:rsidRPr="00FE594B" w:rsidRDefault="007C10D2" w:rsidP="007C10D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ENGELLİ </w:t>
            </w:r>
            <w:r w:rsidRPr="00FE594B">
              <w:rPr>
                <w:b/>
                <w:sz w:val="20"/>
                <w:szCs w:val="20"/>
              </w:rPr>
              <w:t xml:space="preserve"> İHTİYAÇ</w:t>
            </w:r>
            <w:proofErr w:type="gramEnd"/>
            <w:r w:rsidRPr="00FE594B">
              <w:rPr>
                <w:b/>
                <w:sz w:val="20"/>
                <w:szCs w:val="20"/>
              </w:rPr>
              <w:t xml:space="preserve"> YARDIMLARI</w:t>
            </w:r>
          </w:p>
        </w:tc>
        <w:tc>
          <w:tcPr>
            <w:tcW w:w="6521" w:type="dxa"/>
          </w:tcPr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7C10D2" w:rsidRDefault="007C10D2" w:rsidP="007C10D2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 Medikal malzeme kullanımı gerektiğine dair Sağlık Kurulu Raporu ve </w:t>
            </w:r>
            <w:proofErr w:type="spellStart"/>
            <w:r>
              <w:rPr>
                <w:sz w:val="18"/>
                <w:szCs w:val="18"/>
              </w:rPr>
              <w:t>SGK'nın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karşılamadığını</w:t>
            </w:r>
            <w:proofErr w:type="gramEnd"/>
            <w:r>
              <w:rPr>
                <w:sz w:val="18"/>
                <w:szCs w:val="18"/>
              </w:rPr>
              <w:t xml:space="preserve"> dair resmi yazı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 Sosyal Güvenlik Kurumuna tabi olanlardan araç bedelinin tabi </w:t>
            </w:r>
            <w:proofErr w:type="gramStart"/>
            <w:r>
              <w:rPr>
                <w:sz w:val="18"/>
                <w:szCs w:val="18"/>
              </w:rPr>
              <w:t>olduğu  kurumca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C10D2" w:rsidRPr="00D234F3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karşılanmadığına</w:t>
            </w:r>
            <w:proofErr w:type="gramEnd"/>
            <w:r>
              <w:rPr>
                <w:sz w:val="18"/>
                <w:szCs w:val="18"/>
              </w:rPr>
              <w:t xml:space="preserve"> dair belge  </w:t>
            </w:r>
          </w:p>
        </w:tc>
        <w:tc>
          <w:tcPr>
            <w:tcW w:w="2156" w:type="dxa"/>
            <w:vAlign w:val="center"/>
          </w:tcPr>
          <w:p w:rsidR="007C10D2" w:rsidRPr="009B25A9" w:rsidRDefault="007C10D2" w:rsidP="007C10D2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>)</w:t>
            </w:r>
          </w:p>
          <w:p w:rsidR="007C10D2" w:rsidRPr="00196202" w:rsidRDefault="007C10D2" w:rsidP="007C10D2">
            <w:pPr>
              <w:jc w:val="center"/>
              <w:rPr>
                <w:sz w:val="18"/>
                <w:szCs w:val="18"/>
              </w:rPr>
            </w:pPr>
          </w:p>
        </w:tc>
      </w:tr>
      <w:tr w:rsidR="007C10D2" w:rsidTr="007C10D2">
        <w:trPr>
          <w:jc w:val="center"/>
        </w:trPr>
        <w:tc>
          <w:tcPr>
            <w:tcW w:w="562" w:type="dxa"/>
            <w:vAlign w:val="center"/>
          </w:tcPr>
          <w:p w:rsidR="007C10D2" w:rsidRDefault="007C10D2" w:rsidP="007C10D2">
            <w:r>
              <w:t>10</w:t>
            </w:r>
          </w:p>
        </w:tc>
        <w:tc>
          <w:tcPr>
            <w:tcW w:w="1701" w:type="dxa"/>
            <w:vAlign w:val="center"/>
          </w:tcPr>
          <w:p w:rsidR="007C10D2" w:rsidRDefault="007C10D2" w:rsidP="007C10D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7C10D2" w:rsidRPr="00FE594B" w:rsidRDefault="007C10D2" w:rsidP="007C10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(Eşi Vefat Etmiş Kadınlara Yönelik Düzenli Nakit Yardımı)</w:t>
            </w:r>
          </w:p>
        </w:tc>
        <w:tc>
          <w:tcPr>
            <w:tcW w:w="6521" w:type="dxa"/>
          </w:tcPr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7C10D2" w:rsidRDefault="007C10D2" w:rsidP="007C10D2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7C10D2" w:rsidRDefault="007C10D2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</w:tc>
        <w:tc>
          <w:tcPr>
            <w:tcW w:w="2156" w:type="dxa"/>
            <w:vAlign w:val="center"/>
          </w:tcPr>
          <w:p w:rsidR="007C10D2" w:rsidRPr="009B25A9" w:rsidRDefault="007C10D2" w:rsidP="007C10D2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>)</w:t>
            </w:r>
          </w:p>
          <w:p w:rsidR="007C10D2" w:rsidRDefault="007C10D2" w:rsidP="007C10D2">
            <w:pPr>
              <w:jc w:val="center"/>
              <w:rPr>
                <w:sz w:val="18"/>
                <w:szCs w:val="18"/>
              </w:rPr>
            </w:pPr>
          </w:p>
        </w:tc>
      </w:tr>
      <w:tr w:rsidR="007C10D2" w:rsidTr="007C10D2">
        <w:trPr>
          <w:trHeight w:val="2024"/>
          <w:jc w:val="center"/>
        </w:trPr>
        <w:tc>
          <w:tcPr>
            <w:tcW w:w="562" w:type="dxa"/>
            <w:vAlign w:val="center"/>
          </w:tcPr>
          <w:p w:rsidR="007C10D2" w:rsidRDefault="007C10D2" w:rsidP="007C10D2">
            <w:r>
              <w:t>11</w:t>
            </w:r>
          </w:p>
        </w:tc>
        <w:tc>
          <w:tcPr>
            <w:tcW w:w="1701" w:type="dxa"/>
            <w:vAlign w:val="center"/>
          </w:tcPr>
          <w:p w:rsidR="007C10D2" w:rsidRDefault="007C10D2" w:rsidP="007C10D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7C10D2" w:rsidRPr="00FE594B" w:rsidRDefault="007C10D2" w:rsidP="007C10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(Engelli Yakını Aylığı)</w:t>
            </w:r>
          </w:p>
        </w:tc>
        <w:tc>
          <w:tcPr>
            <w:tcW w:w="6521" w:type="dxa"/>
          </w:tcPr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7C10D2" w:rsidRDefault="007C10D2" w:rsidP="007C10D2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 Engelliler İçin Sağlık Kurulu Raporu ( % 40 ve üzeri)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7-Velisi bulunmayanlarda velayet/vesayet(vasilik) belgesi </w:t>
            </w:r>
          </w:p>
        </w:tc>
        <w:tc>
          <w:tcPr>
            <w:tcW w:w="2156" w:type="dxa"/>
            <w:vAlign w:val="center"/>
          </w:tcPr>
          <w:p w:rsidR="007C10D2" w:rsidRPr="009B25A9" w:rsidRDefault="007C10D2" w:rsidP="007C10D2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>)</w:t>
            </w:r>
          </w:p>
          <w:p w:rsidR="007C10D2" w:rsidRDefault="007C10D2" w:rsidP="007C10D2">
            <w:pPr>
              <w:jc w:val="center"/>
              <w:rPr>
                <w:sz w:val="18"/>
                <w:szCs w:val="18"/>
              </w:rPr>
            </w:pPr>
          </w:p>
        </w:tc>
      </w:tr>
      <w:tr w:rsidR="007C10D2" w:rsidTr="007C10D2">
        <w:trPr>
          <w:jc w:val="center"/>
        </w:trPr>
        <w:tc>
          <w:tcPr>
            <w:tcW w:w="562" w:type="dxa"/>
            <w:vAlign w:val="center"/>
          </w:tcPr>
          <w:p w:rsidR="007C10D2" w:rsidRDefault="007C10D2" w:rsidP="007C10D2">
            <w:r>
              <w:t>12</w:t>
            </w:r>
          </w:p>
        </w:tc>
        <w:tc>
          <w:tcPr>
            <w:tcW w:w="1701" w:type="dxa"/>
            <w:vAlign w:val="center"/>
          </w:tcPr>
          <w:p w:rsidR="007C10D2" w:rsidRDefault="007C10D2" w:rsidP="007C10D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7C10D2" w:rsidRPr="00FE594B" w:rsidRDefault="007C10D2" w:rsidP="007C10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(Engelli Aylığı)</w:t>
            </w:r>
          </w:p>
        </w:tc>
        <w:tc>
          <w:tcPr>
            <w:tcW w:w="6521" w:type="dxa"/>
          </w:tcPr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7C10D2" w:rsidRPr="006C2B9E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7C10D2" w:rsidRDefault="007C10D2" w:rsidP="007C10D2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 Engelliler İçin Sağlık Kurulu Raporu ( % 40 ve üzeri)</w:t>
            </w:r>
          </w:p>
          <w:p w:rsidR="007C10D2" w:rsidRDefault="007C10D2" w:rsidP="007C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7-Vasilik/</w:t>
            </w:r>
            <w:proofErr w:type="gramStart"/>
            <w:r>
              <w:rPr>
                <w:sz w:val="18"/>
                <w:szCs w:val="18"/>
              </w:rPr>
              <w:t>Velayet  belgesi</w:t>
            </w:r>
            <w:proofErr w:type="gramEnd"/>
          </w:p>
        </w:tc>
        <w:tc>
          <w:tcPr>
            <w:tcW w:w="2156" w:type="dxa"/>
            <w:vAlign w:val="center"/>
          </w:tcPr>
          <w:p w:rsidR="007C10D2" w:rsidRPr="009B25A9" w:rsidRDefault="007C10D2" w:rsidP="007C10D2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>)</w:t>
            </w:r>
          </w:p>
          <w:p w:rsidR="007C10D2" w:rsidRDefault="007C10D2" w:rsidP="007C10D2">
            <w:pPr>
              <w:jc w:val="center"/>
              <w:rPr>
                <w:sz w:val="18"/>
                <w:szCs w:val="18"/>
              </w:rPr>
            </w:pPr>
          </w:p>
        </w:tc>
      </w:tr>
      <w:tr w:rsidR="00F33E16" w:rsidTr="002D04CE">
        <w:trPr>
          <w:jc w:val="center"/>
        </w:trPr>
        <w:tc>
          <w:tcPr>
            <w:tcW w:w="562" w:type="dxa"/>
            <w:vAlign w:val="center"/>
          </w:tcPr>
          <w:p w:rsidR="00F33E16" w:rsidRPr="008307B9" w:rsidRDefault="00F33E16" w:rsidP="00F33E1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SIRA </w:t>
            </w:r>
            <w:r w:rsidRPr="008307B9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01" w:type="dxa"/>
            <w:vAlign w:val="center"/>
          </w:tcPr>
          <w:p w:rsidR="00F33E16" w:rsidRPr="008307B9" w:rsidRDefault="00F33E16" w:rsidP="00F33E16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lastRenderedPageBreak/>
              <w:t>HİZMETİN ADI</w:t>
            </w:r>
          </w:p>
        </w:tc>
        <w:tc>
          <w:tcPr>
            <w:tcW w:w="6521" w:type="dxa"/>
            <w:vAlign w:val="center"/>
          </w:tcPr>
          <w:p w:rsidR="00F33E16" w:rsidRPr="008307B9" w:rsidRDefault="00F33E16" w:rsidP="00F33E16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2156" w:type="dxa"/>
          </w:tcPr>
          <w:p w:rsidR="00F33E16" w:rsidRPr="008307B9" w:rsidRDefault="00F33E16" w:rsidP="00F33E1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HİZMETİN </w:t>
            </w:r>
            <w:r>
              <w:rPr>
                <w:b/>
                <w:sz w:val="20"/>
                <w:szCs w:val="20"/>
              </w:rPr>
              <w:lastRenderedPageBreak/>
              <w:t>T</w:t>
            </w:r>
            <w:r w:rsidRPr="008307B9">
              <w:rPr>
                <w:b/>
                <w:sz w:val="20"/>
                <w:szCs w:val="20"/>
              </w:rPr>
              <w:t>AMAMLANMA</w:t>
            </w:r>
          </w:p>
          <w:p w:rsidR="00F33E16" w:rsidRPr="008307B9" w:rsidRDefault="00F33E16" w:rsidP="00F33E16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SÜRESİ (EN GEÇ)</w:t>
            </w: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F33E16" w:rsidRPr="00FE594B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(Yaşlı Aylığı) </w:t>
            </w: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proofErr w:type="gramStart"/>
            <w:r>
              <w:rPr>
                <w:sz w:val="18"/>
                <w:szCs w:val="18"/>
              </w:rPr>
              <w:t>Vasilik  belgesi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4B021F" w:rsidRDefault="004B021F" w:rsidP="00F33E16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F33E16" w:rsidRPr="00F33E16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F33E16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F33E16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F33E16">
              <w:rPr>
                <w:b/>
                <w:sz w:val="18"/>
                <w:szCs w:val="18"/>
              </w:rPr>
              <w:t>)</w:t>
            </w:r>
          </w:p>
          <w:p w:rsidR="00F33E16" w:rsidRPr="00F33E16" w:rsidRDefault="00F33E16" w:rsidP="00F33E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14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F33E16" w:rsidRPr="00FE594B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(Muhtaç Asker Ailesi Yardımı) </w:t>
            </w: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4B021F" w:rsidRDefault="004B021F" w:rsidP="00F33E16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F33E16" w:rsidRPr="00F33E16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F33E16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F33E16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F33E16">
              <w:rPr>
                <w:b/>
                <w:sz w:val="18"/>
                <w:szCs w:val="18"/>
              </w:rPr>
              <w:t>)</w:t>
            </w:r>
          </w:p>
          <w:p w:rsidR="00F33E16" w:rsidRPr="00F33E16" w:rsidRDefault="00F33E16" w:rsidP="00F33E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15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F33E16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(Muhtaç Asker Çocuğu Yardımı)</w:t>
            </w: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7-Vasilik/</w:t>
            </w:r>
            <w:proofErr w:type="gramStart"/>
            <w:r>
              <w:rPr>
                <w:sz w:val="18"/>
                <w:szCs w:val="18"/>
              </w:rPr>
              <w:t>Velayet  belgesi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F33E16" w:rsidRPr="00F33E16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F33E16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F33E16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F33E1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15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F33E16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(Öksüz-</w:t>
            </w:r>
            <w:proofErr w:type="gramStart"/>
            <w:r>
              <w:rPr>
                <w:b/>
                <w:sz w:val="20"/>
                <w:szCs w:val="20"/>
              </w:rPr>
              <w:t>Yetim  Yardımı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7-Vasilik/</w:t>
            </w:r>
            <w:proofErr w:type="gramStart"/>
            <w:r>
              <w:rPr>
                <w:sz w:val="18"/>
                <w:szCs w:val="18"/>
              </w:rPr>
              <w:t>Velayet  belgesi</w:t>
            </w:r>
            <w:proofErr w:type="gramEnd"/>
            <w:r>
              <w:rPr>
                <w:sz w:val="18"/>
                <w:szCs w:val="18"/>
              </w:rPr>
              <w:t xml:space="preserve"> (Varsa)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F33E16" w:rsidRPr="009B25A9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16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DÜZENLİ  MERKEZİ</w:t>
            </w:r>
            <w:proofErr w:type="gramEnd"/>
            <w:r>
              <w:rPr>
                <w:b/>
                <w:sz w:val="20"/>
                <w:szCs w:val="20"/>
              </w:rPr>
              <w:t xml:space="preserve"> YARDIMLAR</w:t>
            </w:r>
          </w:p>
          <w:p w:rsidR="00F33E16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(Kronik Hastalık Yardımı)</w:t>
            </w: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7-Vasilik/</w:t>
            </w:r>
            <w:proofErr w:type="gramStart"/>
            <w:r>
              <w:rPr>
                <w:sz w:val="18"/>
                <w:szCs w:val="18"/>
              </w:rPr>
              <w:t>Velayet  belgesi</w:t>
            </w:r>
            <w:proofErr w:type="gramEnd"/>
            <w:r>
              <w:rPr>
                <w:sz w:val="18"/>
                <w:szCs w:val="18"/>
              </w:rPr>
              <w:t xml:space="preserve"> (Varsa)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F33E16" w:rsidRPr="009B25A9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17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 AMAÇLI/ AFET (Deprem,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Yangın,Sel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vb.) </w:t>
            </w:r>
          </w:p>
          <w:p w:rsidR="00F33E16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YARDIMLAR</w:t>
            </w:r>
          </w:p>
          <w:p w:rsidR="00F33E16" w:rsidRDefault="00F33E16" w:rsidP="00F33E16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7-İlgili kurumlardan Afet Raporu/Yangın Raporu/Zarar Tespit Tutanağı vs.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 Yardımın niteliğine göre vakıfça istenebilecek diğer belgeler,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F33E16" w:rsidRPr="009B25A9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9B25A9">
              <w:rPr>
                <w:b/>
                <w:sz w:val="18"/>
                <w:szCs w:val="18"/>
              </w:rPr>
              <w:t xml:space="preserve">30 GÜN  (İlk </w:t>
            </w:r>
            <w:proofErr w:type="gramStart"/>
            <w:r w:rsidRPr="009B25A9">
              <w:rPr>
                <w:b/>
                <w:sz w:val="18"/>
                <w:szCs w:val="18"/>
              </w:rPr>
              <w:t>defa  Başvuruluyorsa</w:t>
            </w:r>
            <w:proofErr w:type="gramEnd"/>
            <w:r w:rsidRPr="009B25A9">
              <w:rPr>
                <w:b/>
                <w:sz w:val="18"/>
                <w:szCs w:val="18"/>
              </w:rPr>
              <w:t>)</w:t>
            </w:r>
          </w:p>
          <w:p w:rsidR="00F33E16" w:rsidRPr="009B25A9" w:rsidRDefault="00F33E16" w:rsidP="00F33E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3E16" w:rsidTr="00F260BC">
        <w:trPr>
          <w:jc w:val="center"/>
        </w:trPr>
        <w:tc>
          <w:tcPr>
            <w:tcW w:w="562" w:type="dxa"/>
            <w:vAlign w:val="center"/>
          </w:tcPr>
          <w:p w:rsidR="00F33E16" w:rsidRPr="008307B9" w:rsidRDefault="00F33E16" w:rsidP="00F33E1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SIRA </w:t>
            </w:r>
            <w:r w:rsidRPr="008307B9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01" w:type="dxa"/>
            <w:vAlign w:val="center"/>
          </w:tcPr>
          <w:p w:rsidR="00F33E16" w:rsidRPr="008307B9" w:rsidRDefault="00F33E16" w:rsidP="00F33E16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lastRenderedPageBreak/>
              <w:t>HİZMETİN ADI</w:t>
            </w:r>
          </w:p>
        </w:tc>
        <w:tc>
          <w:tcPr>
            <w:tcW w:w="6521" w:type="dxa"/>
            <w:vAlign w:val="center"/>
          </w:tcPr>
          <w:p w:rsidR="00F33E16" w:rsidRPr="008307B9" w:rsidRDefault="00F33E16" w:rsidP="00F33E16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2156" w:type="dxa"/>
          </w:tcPr>
          <w:p w:rsidR="00F33E16" w:rsidRPr="008307B9" w:rsidRDefault="00F33E16" w:rsidP="00F33E1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 xml:space="preserve">HİZMETİN </w:t>
            </w:r>
            <w:r>
              <w:rPr>
                <w:b/>
                <w:sz w:val="20"/>
                <w:szCs w:val="20"/>
              </w:rPr>
              <w:lastRenderedPageBreak/>
              <w:t>T</w:t>
            </w:r>
            <w:r w:rsidRPr="008307B9">
              <w:rPr>
                <w:b/>
                <w:sz w:val="20"/>
                <w:szCs w:val="20"/>
              </w:rPr>
              <w:t>AMAMLANMA</w:t>
            </w:r>
          </w:p>
          <w:p w:rsidR="00F33E16" w:rsidRPr="008307B9" w:rsidRDefault="00F33E16" w:rsidP="00F33E16">
            <w:pPr>
              <w:jc w:val="center"/>
              <w:rPr>
                <w:b/>
                <w:sz w:val="20"/>
                <w:szCs w:val="20"/>
              </w:rPr>
            </w:pPr>
            <w:r w:rsidRPr="008307B9">
              <w:rPr>
                <w:b/>
                <w:sz w:val="20"/>
                <w:szCs w:val="20"/>
              </w:rPr>
              <w:t>SÜRESİ (EN GEÇ)</w:t>
            </w:r>
          </w:p>
        </w:tc>
      </w:tr>
      <w:tr w:rsidR="00F33E16" w:rsidTr="007C10D2">
        <w:trPr>
          <w:trHeight w:val="1647"/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lastRenderedPageBreak/>
              <w:t>18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SAĞLIK SİGORTASI</w:t>
            </w:r>
          </w:p>
          <w:p w:rsidR="00F33E16" w:rsidRPr="00FE594B" w:rsidRDefault="00F33E16" w:rsidP="00F33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GELİR TESPİTİ</w:t>
            </w:r>
          </w:p>
        </w:tc>
        <w:tc>
          <w:tcPr>
            <w:tcW w:w="6521" w:type="dxa"/>
          </w:tcPr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1-SYDV Başvuru Kayıt Formu ( İlk defa başvuru yapılıyorsa)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2-Başvuru dilekçesi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3-Nüfus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5-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6-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 Yardımın niteliğine göre vakıfça istenebilecek diğer belgeler,</w:t>
            </w:r>
          </w:p>
        </w:tc>
        <w:tc>
          <w:tcPr>
            <w:tcW w:w="2156" w:type="dxa"/>
            <w:vAlign w:val="center"/>
          </w:tcPr>
          <w:p w:rsidR="00F33E16" w:rsidRPr="007C10D2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7C10D2">
              <w:rPr>
                <w:b/>
                <w:sz w:val="18"/>
                <w:szCs w:val="18"/>
              </w:rPr>
              <w:t xml:space="preserve">30 GÜN  </w:t>
            </w:r>
          </w:p>
          <w:p w:rsidR="00F33E16" w:rsidRDefault="00F33E16" w:rsidP="00F33E16">
            <w:pPr>
              <w:jc w:val="center"/>
              <w:rPr>
                <w:sz w:val="18"/>
                <w:szCs w:val="18"/>
              </w:rPr>
            </w:pP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19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proofErr w:type="gramStart"/>
            <w:r w:rsidRPr="00FE594B">
              <w:rPr>
                <w:b/>
                <w:sz w:val="20"/>
                <w:szCs w:val="20"/>
              </w:rPr>
              <w:t>PROJE  DESTEKLERİ</w:t>
            </w:r>
            <w:proofErr w:type="gramEnd"/>
            <w:r w:rsidRPr="00FE594B">
              <w:rPr>
                <w:b/>
                <w:sz w:val="20"/>
                <w:szCs w:val="20"/>
              </w:rPr>
              <w:t xml:space="preserve"> </w:t>
            </w:r>
          </w:p>
          <w:p w:rsidR="00F33E16" w:rsidRPr="00FE594B" w:rsidRDefault="00F33E16" w:rsidP="00F33E16">
            <w:pPr>
              <w:rPr>
                <w:b/>
                <w:sz w:val="20"/>
                <w:szCs w:val="20"/>
              </w:rPr>
            </w:pPr>
            <w:r w:rsidRPr="00FE594B">
              <w:rPr>
                <w:b/>
                <w:sz w:val="20"/>
                <w:szCs w:val="20"/>
              </w:rPr>
              <w:t>(GELİR GETİRİCİ PROJELER)</w:t>
            </w:r>
          </w:p>
        </w:tc>
        <w:tc>
          <w:tcPr>
            <w:tcW w:w="6521" w:type="dxa"/>
          </w:tcPr>
          <w:p w:rsidR="00F33E16" w:rsidRPr="00B94B17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r w:rsidRPr="00B94B17">
              <w:rPr>
                <w:sz w:val="18"/>
                <w:szCs w:val="18"/>
              </w:rPr>
              <w:t>SYDV Başvuru Kayıt Formu ( 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 xml:space="preserve"> Fayda sahibi başvuru formu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3-Proje </w:t>
            </w:r>
            <w:proofErr w:type="gramStart"/>
            <w:r>
              <w:rPr>
                <w:sz w:val="18"/>
                <w:szCs w:val="18"/>
              </w:rPr>
              <w:t>Hazırlama  Formatı</w:t>
            </w:r>
            <w:proofErr w:type="gramEnd"/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4-Proje başvuru Formu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C2B9E">
              <w:rPr>
                <w:sz w:val="18"/>
                <w:szCs w:val="18"/>
              </w:rPr>
              <w:t>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C2B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C2B9E">
              <w:rPr>
                <w:sz w:val="18"/>
                <w:szCs w:val="18"/>
              </w:rPr>
              <w:t>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proofErr w:type="gramStart"/>
            <w:r w:rsidRPr="006C2B9E">
              <w:rPr>
                <w:sz w:val="18"/>
                <w:szCs w:val="18"/>
              </w:rPr>
              <w:t>açılmış</w:t>
            </w:r>
            <w:proofErr w:type="gramEnd"/>
            <w:r w:rsidRPr="006C2B9E">
              <w:rPr>
                <w:sz w:val="18"/>
                <w:szCs w:val="18"/>
              </w:rPr>
              <w:t xml:space="preserve">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(İlk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62620">
              <w:rPr>
                <w:sz w:val="18"/>
                <w:szCs w:val="18"/>
              </w:rPr>
              <w:t>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 Proje yapacak kişinin iş tecrübesini kanıtlayıcı belge</w:t>
            </w: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Ustalık, Kalfalık, diploma,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sertifika</w:t>
            </w:r>
            <w:proofErr w:type="gramEnd"/>
            <w:r>
              <w:rPr>
                <w:sz w:val="18"/>
                <w:szCs w:val="18"/>
              </w:rPr>
              <w:t>, referans mektubu vs.)</w:t>
            </w:r>
          </w:p>
          <w:p w:rsidR="00F33E16" w:rsidRDefault="00F33E16" w:rsidP="00F33E16">
            <w:r w:rsidRPr="006D1768">
              <w:rPr>
                <w:b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Proje Destek </w:t>
            </w:r>
            <w:proofErr w:type="gramStart"/>
            <w:r>
              <w:rPr>
                <w:sz w:val="18"/>
                <w:szCs w:val="18"/>
              </w:rPr>
              <w:t>başvurularının  uygunluğu</w:t>
            </w:r>
            <w:proofErr w:type="gramEnd"/>
            <w:r>
              <w:rPr>
                <w:sz w:val="18"/>
                <w:szCs w:val="18"/>
              </w:rPr>
              <w:t xml:space="preserve"> Mütevelli Heyeti tarafından  en geç </w:t>
            </w:r>
            <w:r w:rsidRPr="00F33E16">
              <w:rPr>
                <w:b/>
                <w:sz w:val="18"/>
                <w:szCs w:val="18"/>
              </w:rPr>
              <w:t>30 gün</w:t>
            </w:r>
            <w:r>
              <w:rPr>
                <w:sz w:val="18"/>
                <w:szCs w:val="18"/>
              </w:rPr>
              <w:t xml:space="preserve"> içinde karara bağlanır. Uygun olduğu </w:t>
            </w:r>
            <w:proofErr w:type="gramStart"/>
            <w:r>
              <w:rPr>
                <w:sz w:val="18"/>
                <w:szCs w:val="18"/>
              </w:rPr>
              <w:t>görülen  projeler</w:t>
            </w:r>
            <w:proofErr w:type="gramEnd"/>
            <w:r>
              <w:rPr>
                <w:sz w:val="18"/>
                <w:szCs w:val="18"/>
              </w:rPr>
              <w:t xml:space="preserve"> değerlendirilmek üzere Sosyal Yardımlaşma ve Dayanışma Genel Müdürlüğüne gönderilir.</w:t>
            </w:r>
          </w:p>
        </w:tc>
        <w:tc>
          <w:tcPr>
            <w:tcW w:w="2156" w:type="dxa"/>
            <w:vAlign w:val="center"/>
          </w:tcPr>
          <w:p w:rsidR="00F33E16" w:rsidRPr="007C10D2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7C10D2">
              <w:rPr>
                <w:b/>
                <w:sz w:val="18"/>
                <w:szCs w:val="18"/>
              </w:rPr>
              <w:t>30 GÜN</w:t>
            </w:r>
          </w:p>
        </w:tc>
      </w:tr>
      <w:tr w:rsidR="00F33E16" w:rsidTr="007C10D2">
        <w:trPr>
          <w:jc w:val="center"/>
        </w:trPr>
        <w:tc>
          <w:tcPr>
            <w:tcW w:w="562" w:type="dxa"/>
            <w:vAlign w:val="center"/>
          </w:tcPr>
          <w:p w:rsidR="00F33E16" w:rsidRDefault="00F33E16" w:rsidP="00F33E16">
            <w:r>
              <w:t>20</w:t>
            </w:r>
          </w:p>
        </w:tc>
        <w:tc>
          <w:tcPr>
            <w:tcW w:w="1701" w:type="dxa"/>
            <w:vAlign w:val="center"/>
          </w:tcPr>
          <w:p w:rsidR="00F33E16" w:rsidRDefault="00F33E16" w:rsidP="00F33E16">
            <w:pPr>
              <w:rPr>
                <w:b/>
                <w:sz w:val="20"/>
                <w:szCs w:val="20"/>
              </w:rPr>
            </w:pPr>
            <w:r w:rsidRPr="00FE594B">
              <w:rPr>
                <w:b/>
                <w:sz w:val="20"/>
                <w:szCs w:val="20"/>
              </w:rPr>
              <w:t>PROJE DESTEKLERİ</w:t>
            </w:r>
          </w:p>
          <w:p w:rsidR="00F33E16" w:rsidRPr="00FE594B" w:rsidRDefault="00F33E16" w:rsidP="00F33E16">
            <w:pPr>
              <w:rPr>
                <w:b/>
                <w:sz w:val="20"/>
                <w:szCs w:val="20"/>
              </w:rPr>
            </w:pPr>
            <w:r w:rsidRPr="00FE594B">
              <w:rPr>
                <w:b/>
                <w:sz w:val="20"/>
                <w:szCs w:val="20"/>
              </w:rPr>
              <w:t xml:space="preserve"> (GEÇİCİ İSTİHDAM PROJELERİ, İSTİHDAM EĞİTİM PROJELERİ ve SOSYAL HİZMET PROJELERİ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F33E16" w:rsidRPr="00B94B17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r w:rsidRPr="00B94B17">
              <w:rPr>
                <w:sz w:val="18"/>
                <w:szCs w:val="18"/>
              </w:rPr>
              <w:t>SYDV Başvuru Kayıt Formu ( 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C2B9E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 xml:space="preserve"> Fayda sahibi başvuru formu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3-Proje </w:t>
            </w:r>
            <w:proofErr w:type="gramStart"/>
            <w:r>
              <w:rPr>
                <w:sz w:val="18"/>
                <w:szCs w:val="18"/>
              </w:rPr>
              <w:t>Hazırlama  Formatı</w:t>
            </w:r>
            <w:proofErr w:type="gramEnd"/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4-Proje başvuru Formu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C2B9E">
              <w:rPr>
                <w:sz w:val="18"/>
                <w:szCs w:val="18"/>
              </w:rPr>
              <w:t>-Nüfus Cüzdanı Önlü Arkalı Fotokopisi (</w:t>
            </w:r>
            <w:proofErr w:type="gramStart"/>
            <w:r w:rsidRPr="006C2B9E">
              <w:rPr>
                <w:sz w:val="18"/>
                <w:szCs w:val="18"/>
              </w:rPr>
              <w:t>İlk  defa</w:t>
            </w:r>
            <w:proofErr w:type="gramEnd"/>
            <w:r w:rsidRPr="006C2B9E">
              <w:rPr>
                <w:sz w:val="18"/>
                <w:szCs w:val="18"/>
              </w:rPr>
              <w:t xml:space="preserve"> başvuru</w:t>
            </w:r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yapılıyorsa/Kendisi ve </w:t>
            </w:r>
            <w:r>
              <w:rPr>
                <w:sz w:val="18"/>
                <w:szCs w:val="18"/>
              </w:rPr>
              <w:t xml:space="preserve">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evli</w:t>
            </w:r>
            <w:proofErr w:type="gramEnd"/>
            <w:r>
              <w:rPr>
                <w:sz w:val="18"/>
                <w:szCs w:val="18"/>
              </w:rPr>
              <w:t xml:space="preserve"> ise </w:t>
            </w:r>
            <w:r w:rsidRPr="006C2B9E">
              <w:rPr>
                <w:sz w:val="18"/>
                <w:szCs w:val="18"/>
              </w:rPr>
              <w:t>eşinin)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C2B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Kişisel bilgilerin ve muhtaçlığının tespiti için hakkında gerekli araştırmanın  </w:t>
            </w:r>
          </w:p>
          <w:p w:rsidR="00F33E16" w:rsidRPr="006C2B9E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yapılmasına</w:t>
            </w:r>
            <w:proofErr w:type="gramEnd"/>
            <w:r>
              <w:rPr>
                <w:sz w:val="18"/>
                <w:szCs w:val="18"/>
              </w:rPr>
              <w:t xml:space="preserve"> izin verdiğini gösterir belge (ilk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C2B9E">
              <w:rPr>
                <w:sz w:val="18"/>
                <w:szCs w:val="18"/>
              </w:rPr>
              <w:t>-</w:t>
            </w:r>
            <w:r w:rsidR="002614F0">
              <w:rPr>
                <w:sz w:val="18"/>
                <w:szCs w:val="18"/>
              </w:rPr>
              <w:t xml:space="preserve"> T.C. Gelibolu Vakıf Bankası Şub.</w:t>
            </w:r>
            <w:r w:rsidR="002614F0" w:rsidRPr="006C2B9E"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 xml:space="preserve">Şubelerinde açılmış vadesiz </w:t>
            </w:r>
            <w:proofErr w:type="spellStart"/>
            <w:r>
              <w:rPr>
                <w:sz w:val="18"/>
                <w:szCs w:val="18"/>
              </w:rPr>
              <w:t>İBAN’lı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C2B9E">
              <w:rPr>
                <w:sz w:val="18"/>
                <w:szCs w:val="18"/>
              </w:rPr>
              <w:t>hesap numarası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İlk defa  </w:t>
            </w:r>
          </w:p>
          <w:p w:rsidR="00F33E16" w:rsidRDefault="00F33E16" w:rsidP="00F33E1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başvuru</w:t>
            </w:r>
            <w:proofErr w:type="gramEnd"/>
            <w:r>
              <w:rPr>
                <w:sz w:val="18"/>
                <w:szCs w:val="18"/>
              </w:rPr>
              <w:t xml:space="preserve"> yapılıyorsa)</w:t>
            </w:r>
            <w:r>
              <w:t xml:space="preserve"> 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62620">
              <w:rPr>
                <w:sz w:val="18"/>
                <w:szCs w:val="18"/>
              </w:rPr>
              <w:t>- Hane ziyaret bilgi formu (İlk defa başvuru yapılıyorsa)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 Proje yapacak kişinin iş tecrübesini kanıtlayıcı belge</w:t>
            </w: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Ustalık, </w:t>
            </w:r>
          </w:p>
          <w:p w:rsidR="00F33E16" w:rsidRDefault="00F33E16" w:rsidP="00F33E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proofErr w:type="gramStart"/>
            <w:r>
              <w:rPr>
                <w:sz w:val="18"/>
                <w:szCs w:val="18"/>
              </w:rPr>
              <w:t>Kalfalık,diploma</w:t>
            </w:r>
            <w:proofErr w:type="gramEnd"/>
            <w:r>
              <w:rPr>
                <w:sz w:val="18"/>
                <w:szCs w:val="18"/>
              </w:rPr>
              <w:t>,sertifika,referans</w:t>
            </w:r>
            <w:proofErr w:type="spellEnd"/>
            <w:r>
              <w:rPr>
                <w:sz w:val="18"/>
                <w:szCs w:val="18"/>
              </w:rPr>
              <w:t xml:space="preserve"> mektubu vs.)</w:t>
            </w:r>
          </w:p>
          <w:p w:rsidR="00F33E16" w:rsidRDefault="00F33E16" w:rsidP="00F33E16">
            <w:pPr>
              <w:rPr>
                <w:sz w:val="18"/>
                <w:szCs w:val="18"/>
              </w:rPr>
            </w:pPr>
            <w:r w:rsidRPr="006D1768">
              <w:rPr>
                <w:b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Proje Destek </w:t>
            </w:r>
            <w:proofErr w:type="gramStart"/>
            <w:r>
              <w:rPr>
                <w:sz w:val="18"/>
                <w:szCs w:val="18"/>
              </w:rPr>
              <w:t>başvurularının  uygunluğu</w:t>
            </w:r>
            <w:proofErr w:type="gramEnd"/>
            <w:r>
              <w:rPr>
                <w:sz w:val="18"/>
                <w:szCs w:val="18"/>
              </w:rPr>
              <w:t xml:space="preserve"> Mütevelli Heyeti tarafından  en geç </w:t>
            </w:r>
            <w:r w:rsidRPr="00F33E16">
              <w:rPr>
                <w:b/>
                <w:sz w:val="18"/>
                <w:szCs w:val="18"/>
              </w:rPr>
              <w:t>30 gün</w:t>
            </w:r>
            <w:r>
              <w:rPr>
                <w:sz w:val="18"/>
                <w:szCs w:val="18"/>
              </w:rPr>
              <w:t xml:space="preserve"> içinde karara bağlanır. Uygun olduğu </w:t>
            </w:r>
            <w:proofErr w:type="gramStart"/>
            <w:r>
              <w:rPr>
                <w:sz w:val="18"/>
                <w:szCs w:val="18"/>
              </w:rPr>
              <w:t>görülen  projeler</w:t>
            </w:r>
            <w:proofErr w:type="gramEnd"/>
            <w:r>
              <w:rPr>
                <w:sz w:val="18"/>
                <w:szCs w:val="18"/>
              </w:rPr>
              <w:t xml:space="preserve"> değerlendirilmek üzere Sosyal Yardımlaşma ve Dayanışma Genel Müdürlüğüne gönderilir.</w:t>
            </w:r>
          </w:p>
        </w:tc>
        <w:tc>
          <w:tcPr>
            <w:tcW w:w="2156" w:type="dxa"/>
            <w:vAlign w:val="center"/>
          </w:tcPr>
          <w:p w:rsidR="00F33E16" w:rsidRPr="007C10D2" w:rsidRDefault="00F33E16" w:rsidP="00F33E16">
            <w:pPr>
              <w:jc w:val="center"/>
              <w:rPr>
                <w:b/>
                <w:sz w:val="18"/>
                <w:szCs w:val="18"/>
              </w:rPr>
            </w:pPr>
            <w:r w:rsidRPr="007C10D2">
              <w:rPr>
                <w:b/>
                <w:sz w:val="18"/>
                <w:szCs w:val="18"/>
              </w:rPr>
              <w:t>30 GÜN</w:t>
            </w:r>
          </w:p>
        </w:tc>
      </w:tr>
    </w:tbl>
    <w:p w:rsidR="00630978" w:rsidRDefault="00FD7FEF" w:rsidP="00F33E16">
      <w:pPr>
        <w:ind w:left="-709" w:right="-709"/>
        <w:contextualSpacing/>
        <w:jc w:val="both"/>
      </w:pPr>
      <w:proofErr w:type="gramStart"/>
      <w:r w:rsidRPr="006D1768">
        <w:rPr>
          <w:b/>
        </w:rPr>
        <w:t>NOT</w:t>
      </w:r>
      <w:r w:rsidR="00630978">
        <w:rPr>
          <w:b/>
        </w:rPr>
        <w:t xml:space="preserve"> </w:t>
      </w:r>
      <w:r w:rsidRPr="006D1768">
        <w:rPr>
          <w:b/>
        </w:rPr>
        <w:t>:</w:t>
      </w:r>
      <w:r>
        <w:t xml:space="preserve"> </w:t>
      </w:r>
      <w:r w:rsidR="00630978">
        <w:t xml:space="preserve">  </w:t>
      </w:r>
      <w:r>
        <w:t>Yukarıdaki</w:t>
      </w:r>
      <w:proofErr w:type="gramEnd"/>
      <w:r>
        <w:t xml:space="preserve"> </w:t>
      </w:r>
      <w:r w:rsidR="00630978">
        <w:t xml:space="preserve"> </w:t>
      </w:r>
      <w:r>
        <w:t>hizmetlerden faydalanmak üzere başvurulması için 3294 sayılı Sosyal Yardımlaşma ve Dayanışmayı Teşvik Kanununun ilgili hükümleri gereğince baş</w:t>
      </w:r>
      <w:r w:rsidR="00C918DD">
        <w:t xml:space="preserve">vuru sahiplerinin ve eşlerinin </w:t>
      </w:r>
      <w:r>
        <w:t xml:space="preserve">herhangi bir </w:t>
      </w:r>
      <w:r w:rsidR="00C918DD">
        <w:t>sosyal güvenlik kuruluşuna tabi olmama şartı aranmaktadır. Ancak sosyal güvenlik kuruluşuna</w:t>
      </w:r>
      <w:r w:rsidR="00196202">
        <w:t xml:space="preserve"> tabi olan ve bu kuruluşlardan </w:t>
      </w:r>
      <w:r w:rsidR="00C918DD">
        <w:t xml:space="preserve">aylık ve gelir </w:t>
      </w:r>
      <w:proofErr w:type="gramStart"/>
      <w:r w:rsidR="00C918DD">
        <w:t xml:space="preserve">alan  </w:t>
      </w:r>
      <w:r w:rsidR="00630978">
        <w:t>engelliler</w:t>
      </w:r>
      <w:proofErr w:type="gramEnd"/>
      <w:r w:rsidR="00C918DD">
        <w:t xml:space="preserve">, tedavi giderleri ile fonksiyon kazandırıcı ortopedik  ve diğer yardımcı araç ve gereçlerin kurumlarca karşılanmayan kısmı için </w:t>
      </w:r>
      <w:r w:rsidR="00630978">
        <w:t>engelli</w:t>
      </w:r>
      <w:r w:rsidR="00C918DD">
        <w:t xml:space="preserve"> ihtiyaç yardımı almak üzere başvurabilirler.</w:t>
      </w:r>
    </w:p>
    <w:p w:rsidR="00C918DD" w:rsidRDefault="00D07260" w:rsidP="00630978">
      <w:pPr>
        <w:ind w:left="-709" w:right="-709"/>
        <w:contextualSpacing/>
        <w:jc w:val="both"/>
      </w:pPr>
      <w:r>
        <w:tab/>
      </w:r>
      <w:r>
        <w:tab/>
      </w:r>
      <w:r w:rsidR="00F33E16">
        <w:tab/>
      </w:r>
      <w:r w:rsidR="00F33E16">
        <w:tab/>
        <w:t xml:space="preserve">              </w:t>
      </w:r>
      <w:r w:rsidR="00C918DD">
        <w:t>Başvuru esnasında yukarıda belirtilen belgelerin dışında belge istenmesi,</w:t>
      </w:r>
      <w:r w:rsidR="00196202">
        <w:t xml:space="preserve"> </w:t>
      </w:r>
      <w:r w:rsidR="00C918DD">
        <w:t xml:space="preserve">eksiksiz belge ile başvuru </w:t>
      </w:r>
      <w:proofErr w:type="gramStart"/>
      <w:r w:rsidR="00C918DD">
        <w:t>yapılmasına  rağmen</w:t>
      </w:r>
      <w:proofErr w:type="gramEnd"/>
      <w:r w:rsidR="00C918DD">
        <w:t xml:space="preserve"> hizmetlerin  belirtilen  sürede tamamlanmaması  veya yukarıdaki tabloda bazı hizmetlerin bulunmadığının  tespiti durumda  ilk müracaat yerine yada ikinci müracaat yerine başvurunuz.</w:t>
      </w:r>
    </w:p>
    <w:p w:rsidR="00196202" w:rsidRDefault="00196202" w:rsidP="00196202">
      <w:pPr>
        <w:ind w:left="-709" w:right="-709"/>
      </w:pPr>
    </w:p>
    <w:p w:rsidR="00185CD8" w:rsidRDefault="00C918DD" w:rsidP="00196202">
      <w:pPr>
        <w:ind w:left="-709" w:right="-709"/>
      </w:pPr>
      <w:r>
        <w:t xml:space="preserve">İlk Müracaat </w:t>
      </w:r>
      <w:proofErr w:type="gramStart"/>
      <w:r>
        <w:t>Yeri</w:t>
      </w:r>
      <w:r w:rsidR="00196202">
        <w:t xml:space="preserve"> </w:t>
      </w:r>
      <w:r>
        <w:t xml:space="preserve"> </w:t>
      </w:r>
      <w:r w:rsidR="00196202">
        <w:t>:</w:t>
      </w:r>
      <w:r>
        <w:t xml:space="preserve"> </w:t>
      </w:r>
      <w:r w:rsidR="00F3372B">
        <w:t xml:space="preserve">                                                                 </w:t>
      </w:r>
      <w:r>
        <w:t xml:space="preserve"> İkinci</w:t>
      </w:r>
      <w:proofErr w:type="gramEnd"/>
      <w:r>
        <w:t xml:space="preserve"> Müracaat </w:t>
      </w:r>
      <w:r w:rsidR="00196202">
        <w:t>Yeri :</w:t>
      </w:r>
    </w:p>
    <w:p w:rsidR="00F87FEE" w:rsidRDefault="00F87FEE" w:rsidP="00196202">
      <w:pPr>
        <w:ind w:left="-709" w:right="-709"/>
      </w:pPr>
    </w:p>
    <w:p w:rsidR="00F87FEE" w:rsidRDefault="00F87FEE" w:rsidP="00196202">
      <w:pPr>
        <w:ind w:left="-709" w:right="-709"/>
      </w:pPr>
    </w:p>
    <w:p w:rsidR="00196202" w:rsidRDefault="00196202" w:rsidP="00196202">
      <w:pPr>
        <w:ind w:left="-709" w:right="-709"/>
      </w:pPr>
      <w:proofErr w:type="gramStart"/>
      <w:r>
        <w:t xml:space="preserve">İsim                         </w:t>
      </w:r>
      <w:r w:rsidR="002614F0">
        <w:t>: Türker</w:t>
      </w:r>
      <w:proofErr w:type="gramEnd"/>
      <w:r w:rsidR="002614F0">
        <w:t xml:space="preserve"> ERDİHAN</w:t>
      </w:r>
      <w:r w:rsidR="005D0DAF">
        <w:t xml:space="preserve">       </w:t>
      </w:r>
      <w:r w:rsidR="00F3372B">
        <w:t xml:space="preserve">                            </w:t>
      </w:r>
      <w:r w:rsidR="002614F0">
        <w:t xml:space="preserve"> </w:t>
      </w:r>
      <w:r>
        <w:t>İsim</w:t>
      </w:r>
      <w:r w:rsidR="00F3372B">
        <w:t xml:space="preserve">                             </w:t>
      </w:r>
      <w:r>
        <w:t xml:space="preserve"> :</w:t>
      </w:r>
      <w:r w:rsidR="00F3372B">
        <w:t xml:space="preserve"> </w:t>
      </w:r>
      <w:r w:rsidR="007D10FA">
        <w:t>Hakan KILINÇKAYA</w:t>
      </w:r>
    </w:p>
    <w:p w:rsidR="00196202" w:rsidRDefault="00196202" w:rsidP="00196202">
      <w:pPr>
        <w:ind w:left="-709" w:right="-709"/>
      </w:pPr>
      <w:proofErr w:type="gramStart"/>
      <w:r>
        <w:t xml:space="preserve">Unvan </w:t>
      </w:r>
      <w:r w:rsidR="00F3372B">
        <w:t xml:space="preserve">                    </w:t>
      </w:r>
      <w:r>
        <w:t>:</w:t>
      </w:r>
      <w:r w:rsidR="00F3372B">
        <w:t xml:space="preserve"> Vakıf</w:t>
      </w:r>
      <w:proofErr w:type="gramEnd"/>
      <w:r w:rsidR="00F3372B">
        <w:t xml:space="preserve"> Müdürü                                       </w:t>
      </w:r>
      <w:r>
        <w:t xml:space="preserve"> Unvan</w:t>
      </w:r>
      <w:r w:rsidR="00F3372B">
        <w:t xml:space="preserve">                          </w:t>
      </w:r>
      <w:r>
        <w:t>:</w:t>
      </w:r>
      <w:r w:rsidR="00F01258">
        <w:t xml:space="preserve"> </w:t>
      </w:r>
      <w:r w:rsidR="002614F0">
        <w:t>Gelibolu</w:t>
      </w:r>
      <w:r w:rsidR="00F01258">
        <w:t xml:space="preserve"> Kaymakam</w:t>
      </w:r>
      <w:r w:rsidR="00AC1877">
        <w:t>ı</w:t>
      </w:r>
      <w:r w:rsidR="00F3372B">
        <w:t xml:space="preserve"> </w:t>
      </w:r>
    </w:p>
    <w:p w:rsidR="00196202" w:rsidRDefault="00196202" w:rsidP="00196202">
      <w:pPr>
        <w:ind w:left="-709" w:right="-709"/>
      </w:pPr>
      <w:proofErr w:type="gramStart"/>
      <w:r>
        <w:t xml:space="preserve">Adres </w:t>
      </w:r>
      <w:r w:rsidR="00F3372B">
        <w:t xml:space="preserve">                     </w:t>
      </w:r>
      <w:r>
        <w:t xml:space="preserve">: </w:t>
      </w:r>
      <w:r w:rsidR="002614F0">
        <w:t>Vakıf</w:t>
      </w:r>
      <w:proofErr w:type="gramEnd"/>
      <w:r w:rsidR="00AC1877">
        <w:t xml:space="preserve"> Hizmet Binası           </w:t>
      </w:r>
      <w:r w:rsidR="00F3372B">
        <w:t xml:space="preserve">   </w:t>
      </w:r>
      <w:r w:rsidR="002614F0">
        <w:t xml:space="preserve">               </w:t>
      </w:r>
      <w:r w:rsidR="00F3372B">
        <w:t xml:space="preserve">  </w:t>
      </w:r>
      <w:r>
        <w:t>Adres</w:t>
      </w:r>
      <w:r w:rsidR="00F3372B">
        <w:t xml:space="preserve">                           </w:t>
      </w:r>
      <w:r>
        <w:t>:</w:t>
      </w:r>
      <w:r w:rsidR="002614F0">
        <w:t xml:space="preserve"> Kaymakamlık</w:t>
      </w:r>
      <w:r w:rsidR="00AC1877">
        <w:t xml:space="preserve"> Hizmet Binası</w:t>
      </w:r>
    </w:p>
    <w:p w:rsidR="00AC1877" w:rsidRDefault="00AC1877" w:rsidP="00196202">
      <w:pPr>
        <w:ind w:left="-709" w:right="-709"/>
      </w:pPr>
      <w:r>
        <w:t xml:space="preserve">                                  </w:t>
      </w:r>
      <w:proofErr w:type="spellStart"/>
      <w:r w:rsidR="007D10FA">
        <w:t>Gelibolı</w:t>
      </w:r>
      <w:proofErr w:type="spellEnd"/>
      <w:r w:rsidR="007D10FA">
        <w:t>/Çanakkale</w:t>
      </w:r>
      <w:r w:rsidRPr="00AC1877">
        <w:t xml:space="preserve"> </w:t>
      </w:r>
      <w:r>
        <w:t xml:space="preserve">                                                                      </w:t>
      </w:r>
      <w:r w:rsidR="002614F0">
        <w:t>Gelibolu/Çanakkale</w:t>
      </w:r>
    </w:p>
    <w:p w:rsidR="00196202" w:rsidRDefault="00196202" w:rsidP="00196202">
      <w:pPr>
        <w:ind w:left="-709" w:right="-709"/>
      </w:pPr>
      <w:proofErr w:type="gramStart"/>
      <w:r>
        <w:t>Tel</w:t>
      </w:r>
      <w:r w:rsidR="00F3372B">
        <w:t xml:space="preserve">                           </w:t>
      </w:r>
      <w:r>
        <w:t>:</w:t>
      </w:r>
      <w:r w:rsidR="00F3372B">
        <w:t xml:space="preserve"> 0</w:t>
      </w:r>
      <w:proofErr w:type="gramEnd"/>
      <w:r w:rsidR="00F3372B">
        <w:t xml:space="preserve"> 2</w:t>
      </w:r>
      <w:r w:rsidR="007D10FA">
        <w:t xml:space="preserve">86 566 03 85 </w:t>
      </w:r>
      <w:r w:rsidR="00BA06E6">
        <w:t xml:space="preserve">                                   </w:t>
      </w:r>
      <w:r>
        <w:t>Tel</w:t>
      </w:r>
      <w:r w:rsidR="00BA06E6">
        <w:t xml:space="preserve">                                 </w:t>
      </w:r>
      <w:r>
        <w:t>:</w:t>
      </w:r>
      <w:r w:rsidR="00BA06E6">
        <w:t xml:space="preserve"> 0 </w:t>
      </w:r>
      <w:r w:rsidR="007D10FA">
        <w:t>286 566 26 36</w:t>
      </w:r>
    </w:p>
    <w:p w:rsidR="00196202" w:rsidRDefault="00196202" w:rsidP="00196202">
      <w:pPr>
        <w:ind w:left="-709" w:right="-709"/>
      </w:pPr>
      <w:proofErr w:type="gramStart"/>
      <w:r>
        <w:t>Faks</w:t>
      </w:r>
      <w:r w:rsidR="00BA06E6">
        <w:t xml:space="preserve">                        </w:t>
      </w:r>
      <w:r>
        <w:t>:</w:t>
      </w:r>
      <w:r w:rsidR="00BA06E6">
        <w:t xml:space="preserve">  0</w:t>
      </w:r>
      <w:proofErr w:type="gramEnd"/>
      <w:r w:rsidR="00BA06E6">
        <w:t xml:space="preserve"> 2</w:t>
      </w:r>
      <w:r w:rsidR="007D10FA">
        <w:t>86 566 66 78</w:t>
      </w:r>
      <w:r w:rsidR="00BA06E6">
        <w:t xml:space="preserve">                                   </w:t>
      </w:r>
      <w:r>
        <w:t xml:space="preserve"> Faks</w:t>
      </w:r>
      <w:r w:rsidR="00BA06E6">
        <w:t xml:space="preserve">                              </w:t>
      </w:r>
      <w:r>
        <w:t>:</w:t>
      </w:r>
      <w:r w:rsidR="00BA06E6">
        <w:t xml:space="preserve"> 0 </w:t>
      </w:r>
      <w:r w:rsidR="002614F0">
        <w:t xml:space="preserve">286 </w:t>
      </w:r>
      <w:r w:rsidR="007D10FA">
        <w:rPr>
          <w:rFonts w:ascii="Verdana" w:hAnsi="Verdana"/>
          <w:color w:val="000000"/>
          <w:sz w:val="18"/>
          <w:szCs w:val="18"/>
          <w:shd w:val="clear" w:color="auto" w:fill="FFFFFF"/>
        </w:rPr>
        <w:t>566 64 04</w:t>
      </w:r>
    </w:p>
    <w:p w:rsidR="004B6307" w:rsidRDefault="00196202" w:rsidP="00185CD8">
      <w:pPr>
        <w:ind w:left="-709" w:right="-709"/>
      </w:pPr>
      <w:r>
        <w:t>e-posta</w:t>
      </w:r>
      <w:r w:rsidR="00BA06E6">
        <w:t xml:space="preserve">                  </w:t>
      </w:r>
      <w:r>
        <w:t>:</w:t>
      </w:r>
      <w:r w:rsidR="00185CD8">
        <w:t xml:space="preserve"> </w:t>
      </w:r>
      <w:hyperlink r:id="rId8" w:history="1">
        <w:r w:rsidR="002614F0" w:rsidRPr="00A20E2F">
          <w:rPr>
            <w:rStyle w:val="Kpr"/>
          </w:rPr>
          <w:t>canakkale.gelibolu@sydv.org.tr</w:t>
        </w:r>
      </w:hyperlink>
      <w:r w:rsidR="00185CD8">
        <w:t xml:space="preserve">         </w:t>
      </w:r>
      <w:r w:rsidR="002614F0">
        <w:t xml:space="preserve"> </w:t>
      </w:r>
      <w:r>
        <w:t>e-</w:t>
      </w:r>
      <w:proofErr w:type="gramStart"/>
      <w:r>
        <w:t>posta</w:t>
      </w:r>
      <w:r w:rsidR="00185CD8">
        <w:t xml:space="preserve">                         </w:t>
      </w:r>
      <w:r>
        <w:t>:</w:t>
      </w:r>
      <w:r w:rsidR="00185CD8">
        <w:t xml:space="preserve"> </w:t>
      </w:r>
      <w:r w:rsidR="007D10FA">
        <w:t>gelibolu</w:t>
      </w:r>
      <w:proofErr w:type="gramEnd"/>
      <w:r w:rsidR="00185CD8">
        <w:t>@</w:t>
      </w:r>
      <w:r w:rsidR="00AC1877">
        <w:t>icisleri.gov.tr</w:t>
      </w:r>
      <w:r w:rsidR="00C918DD">
        <w:t xml:space="preserve">  </w:t>
      </w:r>
    </w:p>
    <w:sectPr w:rsidR="004B6307" w:rsidSect="00250DD7">
      <w:headerReference w:type="default" r:id="rId9"/>
      <w:footerReference w:type="default" r:id="rId10"/>
      <w:pgSz w:w="11906" w:h="16838"/>
      <w:pgMar w:top="1065" w:right="1417" w:bottom="568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BF" w:rsidRDefault="00CD4CBF" w:rsidP="00543340">
      <w:r>
        <w:separator/>
      </w:r>
    </w:p>
  </w:endnote>
  <w:endnote w:type="continuationSeparator" w:id="0">
    <w:p w:rsidR="00CD4CBF" w:rsidRDefault="00CD4CBF" w:rsidP="005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18816"/>
      <w:docPartObj>
        <w:docPartGallery w:val="Page Numbers (Bottom of Page)"/>
        <w:docPartUnique/>
      </w:docPartObj>
    </w:sdtPr>
    <w:sdtContent>
      <w:p w:rsidR="00250DD7" w:rsidRDefault="00250DD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0DD7" w:rsidRDefault="00250D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BF" w:rsidRDefault="00CD4CBF" w:rsidP="00543340">
      <w:r>
        <w:separator/>
      </w:r>
    </w:p>
  </w:footnote>
  <w:footnote w:type="continuationSeparator" w:id="0">
    <w:p w:rsidR="00CD4CBF" w:rsidRDefault="00CD4CBF" w:rsidP="0054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59" w:rsidRDefault="007D10FA" w:rsidP="00921BD7">
    <w:pPr>
      <w:pStyle w:val="stbilgi"/>
      <w:tabs>
        <w:tab w:val="left" w:pos="1843"/>
      </w:tabs>
      <w:jc w:val="center"/>
    </w:pPr>
    <w:r>
      <w:t>GELİBOLU</w:t>
    </w:r>
    <w:r w:rsidR="00C95EFB">
      <w:t xml:space="preserve"> </w:t>
    </w:r>
  </w:p>
  <w:p w:rsidR="00C95EFB" w:rsidRDefault="00C95EFB" w:rsidP="00921BD7">
    <w:pPr>
      <w:pStyle w:val="stbilgi"/>
      <w:tabs>
        <w:tab w:val="left" w:pos="1843"/>
      </w:tabs>
      <w:jc w:val="center"/>
    </w:pPr>
    <w:r>
      <w:t xml:space="preserve">SOSYAL YARDIMLAŞMA VE </w:t>
    </w:r>
    <w:proofErr w:type="gramStart"/>
    <w:r>
      <w:t>DAYANIŞMA  VAKFI</w:t>
    </w:r>
    <w:proofErr w:type="gramEnd"/>
  </w:p>
  <w:p w:rsidR="008D1088" w:rsidRDefault="00C95EFB" w:rsidP="00543340">
    <w:pPr>
      <w:pStyle w:val="stbilgi"/>
      <w:jc w:val="center"/>
    </w:pPr>
    <w:r>
      <w:t>HİZMET STANDARTLARI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E59"/>
    <w:multiLevelType w:val="hybridMultilevel"/>
    <w:tmpl w:val="553C4BE4"/>
    <w:lvl w:ilvl="0" w:tplc="AED25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27C0C"/>
    <w:multiLevelType w:val="hybridMultilevel"/>
    <w:tmpl w:val="3DD68A96"/>
    <w:lvl w:ilvl="0" w:tplc="1FE0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40"/>
    <w:rsid w:val="000624E9"/>
    <w:rsid w:val="0008769A"/>
    <w:rsid w:val="000A4987"/>
    <w:rsid w:val="0014776E"/>
    <w:rsid w:val="00154121"/>
    <w:rsid w:val="00185CD8"/>
    <w:rsid w:val="00196202"/>
    <w:rsid w:val="001E1141"/>
    <w:rsid w:val="001E64DB"/>
    <w:rsid w:val="00247EBC"/>
    <w:rsid w:val="00250DD7"/>
    <w:rsid w:val="002614F0"/>
    <w:rsid w:val="002A5596"/>
    <w:rsid w:val="003354AD"/>
    <w:rsid w:val="0033708C"/>
    <w:rsid w:val="003909BC"/>
    <w:rsid w:val="00393E79"/>
    <w:rsid w:val="003B64C3"/>
    <w:rsid w:val="003D5B89"/>
    <w:rsid w:val="00451E10"/>
    <w:rsid w:val="00497F10"/>
    <w:rsid w:val="004B021F"/>
    <w:rsid w:val="004B6307"/>
    <w:rsid w:val="004C43DC"/>
    <w:rsid w:val="004F01CD"/>
    <w:rsid w:val="00543340"/>
    <w:rsid w:val="005459E5"/>
    <w:rsid w:val="00550499"/>
    <w:rsid w:val="00585CBF"/>
    <w:rsid w:val="005C4D3C"/>
    <w:rsid w:val="005D0DAF"/>
    <w:rsid w:val="0060290C"/>
    <w:rsid w:val="00620DB5"/>
    <w:rsid w:val="00626E51"/>
    <w:rsid w:val="00630978"/>
    <w:rsid w:val="006446B0"/>
    <w:rsid w:val="00652908"/>
    <w:rsid w:val="006B0660"/>
    <w:rsid w:val="006C2B9E"/>
    <w:rsid w:val="006D1768"/>
    <w:rsid w:val="00724E48"/>
    <w:rsid w:val="00740582"/>
    <w:rsid w:val="007B69DE"/>
    <w:rsid w:val="007C10D2"/>
    <w:rsid w:val="007C70B5"/>
    <w:rsid w:val="007D10FA"/>
    <w:rsid w:val="007E7894"/>
    <w:rsid w:val="008307B9"/>
    <w:rsid w:val="00895519"/>
    <w:rsid w:val="008D1088"/>
    <w:rsid w:val="00921BD7"/>
    <w:rsid w:val="00956542"/>
    <w:rsid w:val="00962620"/>
    <w:rsid w:val="00967FC8"/>
    <w:rsid w:val="00996F43"/>
    <w:rsid w:val="009B0F7A"/>
    <w:rsid w:val="009B25A9"/>
    <w:rsid w:val="00A70678"/>
    <w:rsid w:val="00A734D8"/>
    <w:rsid w:val="00A955CA"/>
    <w:rsid w:val="00AC1877"/>
    <w:rsid w:val="00AC3398"/>
    <w:rsid w:val="00AC3F34"/>
    <w:rsid w:val="00AF4DB7"/>
    <w:rsid w:val="00B11A8B"/>
    <w:rsid w:val="00B833D2"/>
    <w:rsid w:val="00B94B17"/>
    <w:rsid w:val="00BA06E6"/>
    <w:rsid w:val="00BC0C9D"/>
    <w:rsid w:val="00BE4559"/>
    <w:rsid w:val="00BE7B8A"/>
    <w:rsid w:val="00BF4DB6"/>
    <w:rsid w:val="00C8257A"/>
    <w:rsid w:val="00C918DD"/>
    <w:rsid w:val="00C95EFB"/>
    <w:rsid w:val="00CD27CB"/>
    <w:rsid w:val="00CD4CBF"/>
    <w:rsid w:val="00D07260"/>
    <w:rsid w:val="00D234F3"/>
    <w:rsid w:val="00D564AC"/>
    <w:rsid w:val="00D95D2C"/>
    <w:rsid w:val="00DC56A8"/>
    <w:rsid w:val="00DD0EF4"/>
    <w:rsid w:val="00E15012"/>
    <w:rsid w:val="00E15700"/>
    <w:rsid w:val="00E311E6"/>
    <w:rsid w:val="00E97101"/>
    <w:rsid w:val="00EB5D11"/>
    <w:rsid w:val="00EC7A80"/>
    <w:rsid w:val="00F01258"/>
    <w:rsid w:val="00F2749E"/>
    <w:rsid w:val="00F3372B"/>
    <w:rsid w:val="00F33E16"/>
    <w:rsid w:val="00F6312A"/>
    <w:rsid w:val="00F87FEE"/>
    <w:rsid w:val="00FA48A5"/>
    <w:rsid w:val="00FC3C35"/>
    <w:rsid w:val="00FD6AD4"/>
    <w:rsid w:val="00FD7FEF"/>
    <w:rsid w:val="00FE594B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3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433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43340"/>
  </w:style>
  <w:style w:type="paragraph" w:styleId="Altbilgi">
    <w:name w:val="footer"/>
    <w:basedOn w:val="Normal"/>
    <w:link w:val="AltbilgiChar"/>
    <w:uiPriority w:val="99"/>
    <w:unhideWhenUsed/>
    <w:rsid w:val="005433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43340"/>
  </w:style>
  <w:style w:type="paragraph" w:styleId="ListeParagraf">
    <w:name w:val="List Paragraph"/>
    <w:basedOn w:val="Normal"/>
    <w:uiPriority w:val="34"/>
    <w:qFormat/>
    <w:rsid w:val="00B94B1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5CD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4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3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433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43340"/>
  </w:style>
  <w:style w:type="paragraph" w:styleId="Altbilgi">
    <w:name w:val="footer"/>
    <w:basedOn w:val="Normal"/>
    <w:link w:val="AltbilgiChar"/>
    <w:uiPriority w:val="99"/>
    <w:unhideWhenUsed/>
    <w:rsid w:val="005433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43340"/>
  </w:style>
  <w:style w:type="paragraph" w:styleId="ListeParagraf">
    <w:name w:val="List Paragraph"/>
    <w:basedOn w:val="Normal"/>
    <w:uiPriority w:val="34"/>
    <w:qFormat/>
    <w:rsid w:val="00B94B1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5CD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4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kkale.gelibolu@sydv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Sosyalyardım</dc:creator>
  <cp:lastModifiedBy>pc</cp:lastModifiedBy>
  <cp:revision>10</cp:revision>
  <cp:lastPrinted>2019-05-31T12:21:00Z</cp:lastPrinted>
  <dcterms:created xsi:type="dcterms:W3CDTF">2019-05-07T08:09:00Z</dcterms:created>
  <dcterms:modified xsi:type="dcterms:W3CDTF">2019-05-31T12:21:00Z</dcterms:modified>
</cp:coreProperties>
</file>